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B44CC" w14:textId="281B327F" w:rsidR="002D60EF" w:rsidRPr="00BE3F13" w:rsidRDefault="00744382" w:rsidP="004870BB">
      <w:pPr>
        <w:spacing w:before="100" w:beforeAutospacing="1" w:after="100" w:afterAutospacing="1" w:line="360" w:lineRule="auto"/>
        <w:outlineLvl w:val="0"/>
        <w:rPr>
          <w:rFonts w:ascii="Times New Roman" w:hAnsi="Times New Roman" w:cs="Times New Roman"/>
          <w:b/>
          <w:bCs/>
        </w:rPr>
      </w:pPr>
      <w:r w:rsidRPr="00BE3F13">
        <w:rPr>
          <w:rFonts w:ascii="Times New Roman" w:hAnsi="Times New Roman" w:cs="Times New Roman"/>
          <w:b/>
          <w:bCs/>
        </w:rPr>
        <w:t>Promoting Excellence in Education through Research</w:t>
      </w:r>
      <w:r w:rsidR="000F7100" w:rsidRPr="00BE3F13">
        <w:rPr>
          <w:rFonts w:ascii="Times New Roman" w:hAnsi="Times New Roman" w:cs="Times New Roman"/>
          <w:b/>
          <w:bCs/>
        </w:rPr>
        <w:t xml:space="preserve"> </w:t>
      </w:r>
      <w:r w:rsidR="000F7100" w:rsidRPr="004870BB">
        <w:rPr>
          <w:rFonts w:ascii="Times New Roman" w:hAnsi="Times New Roman" w:cs="Times New Roman"/>
          <w:b/>
          <w:bCs/>
          <w:color w:val="000000" w:themeColor="text1"/>
        </w:rPr>
        <w:t>and Creative Works</w:t>
      </w:r>
      <w:r w:rsidRPr="004870BB">
        <w:rPr>
          <w:rFonts w:ascii="Times New Roman" w:hAnsi="Times New Roman" w:cs="Times New Roman"/>
          <w:b/>
          <w:bCs/>
          <w:color w:val="000000" w:themeColor="text1"/>
        </w:rPr>
        <w:t xml:space="preserve"> </w:t>
      </w:r>
      <w:r w:rsidRPr="00BE3F13">
        <w:rPr>
          <w:rFonts w:ascii="Times New Roman" w:hAnsi="Times New Roman" w:cs="Times New Roman"/>
          <w:b/>
          <w:bCs/>
        </w:rPr>
        <w:t xml:space="preserve">(PEER) </w:t>
      </w:r>
    </w:p>
    <w:p w14:paraId="11FB1EAE" w14:textId="77777777" w:rsidR="00744382" w:rsidRPr="00BE3F13" w:rsidRDefault="00744382" w:rsidP="00BE3F13">
      <w:pPr>
        <w:spacing w:before="100" w:beforeAutospacing="1" w:after="100" w:afterAutospacing="1" w:line="360" w:lineRule="auto"/>
        <w:rPr>
          <w:rFonts w:ascii="Times New Roman" w:hAnsi="Times New Roman" w:cs="Times New Roman"/>
        </w:rPr>
      </w:pPr>
      <w:r w:rsidRPr="00BE3F13">
        <w:rPr>
          <w:rFonts w:ascii="Times New Roman" w:hAnsi="Times New Roman" w:cs="Times New Roman"/>
          <w:b/>
          <w:bCs/>
        </w:rPr>
        <w:t xml:space="preserve">I. Overview </w:t>
      </w:r>
    </w:p>
    <w:p w14:paraId="69D4A125" w14:textId="77777777" w:rsidR="00744382" w:rsidRPr="00BE3F13" w:rsidRDefault="00744382" w:rsidP="004870BB">
      <w:pPr>
        <w:spacing w:before="100" w:beforeAutospacing="1" w:after="100" w:afterAutospacing="1" w:line="360" w:lineRule="auto"/>
        <w:outlineLvl w:val="0"/>
        <w:rPr>
          <w:rFonts w:ascii="Times New Roman" w:hAnsi="Times New Roman" w:cs="Times New Roman"/>
        </w:rPr>
      </w:pPr>
      <w:r w:rsidRPr="00BE3F13">
        <w:rPr>
          <w:rFonts w:ascii="Times New Roman" w:hAnsi="Times New Roman" w:cs="Times New Roman"/>
          <w:b/>
          <w:bCs/>
        </w:rPr>
        <w:t xml:space="preserve">A. Program Description </w:t>
      </w:r>
    </w:p>
    <w:p w14:paraId="1D370187" w14:textId="77777777" w:rsidR="00744382" w:rsidRPr="00BE3F13" w:rsidRDefault="00744382" w:rsidP="00BE3F13">
      <w:pPr>
        <w:spacing w:before="100" w:beforeAutospacing="1" w:after="100" w:afterAutospacing="1" w:line="360" w:lineRule="auto"/>
        <w:rPr>
          <w:rFonts w:ascii="Times New Roman" w:hAnsi="Times New Roman" w:cs="Times New Roman"/>
        </w:rPr>
      </w:pPr>
      <w:r w:rsidRPr="00BE3F13">
        <w:rPr>
          <w:rFonts w:ascii="Times New Roman" w:hAnsi="Times New Roman" w:cs="Times New Roman"/>
        </w:rPr>
        <w:t>West Virginia State University recognizes the importance of research, as it is one of the University’s foundational mission components. To that fact, the President has authorized the development of the Promoting Excellence in Education through Research (PEER)</w:t>
      </w:r>
      <w:r w:rsidRPr="00BE3F13">
        <w:rPr>
          <w:rFonts w:ascii="Times New Roman" w:hAnsi="Times New Roman" w:cs="Times New Roman"/>
        </w:rPr>
        <w:br/>
        <w:t xml:space="preserve">to be administered by the Office of the Vice President of Research and Public Service. The purpose of this program is to provide financial support to encourage and foster the advancement of research, and to leverage these resources to attract extramural funding to promote and support the enrichment of academia and student learning at the University. </w:t>
      </w:r>
    </w:p>
    <w:p w14:paraId="62425FE6" w14:textId="77777777" w:rsidR="00744382" w:rsidRPr="00BE3F13" w:rsidRDefault="00744382" w:rsidP="00BE3F13">
      <w:pPr>
        <w:spacing w:before="100" w:beforeAutospacing="1" w:after="100" w:afterAutospacing="1" w:line="360" w:lineRule="auto"/>
        <w:rPr>
          <w:rFonts w:ascii="Times New Roman" w:hAnsi="Times New Roman" w:cs="Times New Roman"/>
        </w:rPr>
      </w:pPr>
      <w:r w:rsidRPr="00BE3F13">
        <w:rPr>
          <w:rFonts w:ascii="Times New Roman" w:hAnsi="Times New Roman" w:cs="Times New Roman"/>
          <w:b/>
          <w:bCs/>
        </w:rPr>
        <w:t xml:space="preserve">B. Funding </w:t>
      </w:r>
    </w:p>
    <w:p w14:paraId="2765DBD0" w14:textId="77777777" w:rsidR="00744382" w:rsidRPr="00BE3F13" w:rsidRDefault="00744382" w:rsidP="00BE3F13">
      <w:pPr>
        <w:spacing w:before="100" w:beforeAutospacing="1" w:after="100" w:afterAutospacing="1" w:line="360" w:lineRule="auto"/>
        <w:rPr>
          <w:rFonts w:ascii="Times New Roman" w:hAnsi="Times New Roman" w:cs="Times New Roman"/>
        </w:rPr>
      </w:pPr>
      <w:r w:rsidRPr="00BE3F13">
        <w:rPr>
          <w:rFonts w:ascii="Times New Roman" w:hAnsi="Times New Roman" w:cs="Times New Roman"/>
        </w:rPr>
        <w:t xml:space="preserve">The Promoting Excellence in Education through Research (PEER) is a grant program supported by Title III Funds from the U.S. Department of Education, and supplemented by other STEM-related state, foundation, private and federal funding. </w:t>
      </w:r>
    </w:p>
    <w:p w14:paraId="09AE8B90" w14:textId="77777777" w:rsidR="00744382" w:rsidRPr="00BE3F13" w:rsidRDefault="00744382" w:rsidP="00BE3F13">
      <w:pPr>
        <w:spacing w:before="100" w:beforeAutospacing="1" w:after="100" w:afterAutospacing="1" w:line="360" w:lineRule="auto"/>
        <w:rPr>
          <w:rFonts w:ascii="Times New Roman" w:hAnsi="Times New Roman" w:cs="Times New Roman"/>
        </w:rPr>
      </w:pPr>
      <w:r w:rsidRPr="00BE3F13">
        <w:rPr>
          <w:rFonts w:ascii="Times New Roman" w:hAnsi="Times New Roman" w:cs="Times New Roman"/>
          <w:b/>
          <w:bCs/>
        </w:rPr>
        <w:t xml:space="preserve">C. Grant Categories: </w:t>
      </w:r>
    </w:p>
    <w:p w14:paraId="082CD45B" w14:textId="77777777" w:rsidR="00744382" w:rsidRPr="00BE3F13" w:rsidRDefault="00744382" w:rsidP="00BE3F13">
      <w:pPr>
        <w:spacing w:before="100" w:beforeAutospacing="1" w:after="100" w:afterAutospacing="1" w:line="360" w:lineRule="auto"/>
        <w:rPr>
          <w:rFonts w:ascii="Times New Roman" w:hAnsi="Times New Roman" w:cs="Times New Roman"/>
        </w:rPr>
      </w:pPr>
      <w:r w:rsidRPr="00BE3F13">
        <w:rPr>
          <w:rFonts w:ascii="Times New Roman" w:hAnsi="Times New Roman" w:cs="Times New Roman"/>
        </w:rPr>
        <w:t xml:space="preserve">The Faculty Handbook defines research as follows: “Research is broadly defined as the organized, deliberate efforts to collect, analyze and evaluate information. This may be accomplished through a variety of methods including, but not limited to, the historic method, the survey method, the field study and the experimental method. Research should result in a tangible product, such as a peer-reviewed journal article, book, proceedings abstract, presentation at a professional conference or some other verifiable contribution to the discipline.” </w:t>
      </w:r>
    </w:p>
    <w:p w14:paraId="3ADB4DA6" w14:textId="77777777" w:rsidR="00744382" w:rsidRPr="00BE3F13" w:rsidRDefault="00744382" w:rsidP="00BE3F13">
      <w:pPr>
        <w:spacing w:before="100" w:beforeAutospacing="1" w:after="100" w:afterAutospacing="1" w:line="360" w:lineRule="auto"/>
        <w:rPr>
          <w:rFonts w:ascii="Times New Roman" w:hAnsi="Times New Roman" w:cs="Times New Roman"/>
        </w:rPr>
      </w:pPr>
      <w:r w:rsidRPr="00BE3F13">
        <w:rPr>
          <w:rFonts w:ascii="Times New Roman" w:hAnsi="Times New Roman" w:cs="Times New Roman"/>
        </w:rPr>
        <w:t xml:space="preserve">Eligible faculty may submit proposals in one of the following grant award categories (grant description in Section II). </w:t>
      </w:r>
    </w:p>
    <w:p w14:paraId="0A3EA1B0" w14:textId="29BEE3ED" w:rsidR="00744382" w:rsidRPr="004870BB" w:rsidRDefault="00744382" w:rsidP="00BE3F13">
      <w:pPr>
        <w:numPr>
          <w:ilvl w:val="0"/>
          <w:numId w:val="1"/>
        </w:numPr>
        <w:spacing w:before="100" w:beforeAutospacing="1" w:after="100" w:afterAutospacing="1" w:line="360" w:lineRule="auto"/>
        <w:rPr>
          <w:rFonts w:ascii="Times New Roman" w:hAnsi="Times New Roman" w:cs="Times New Roman"/>
          <w:color w:val="000000" w:themeColor="text1"/>
        </w:rPr>
      </w:pPr>
      <w:r w:rsidRPr="00BE3F13">
        <w:rPr>
          <w:rFonts w:ascii="Times New Roman" w:hAnsi="Times New Roman" w:cs="Times New Roman"/>
        </w:rPr>
        <w:t xml:space="preserve">Applied and Basic </w:t>
      </w:r>
      <w:r w:rsidRPr="004870BB">
        <w:rPr>
          <w:rFonts w:ascii="Times New Roman" w:hAnsi="Times New Roman" w:cs="Times New Roman"/>
          <w:color w:val="000000" w:themeColor="text1"/>
        </w:rPr>
        <w:t xml:space="preserve">Research </w:t>
      </w:r>
      <w:r w:rsidR="00076D83" w:rsidRPr="004870BB">
        <w:rPr>
          <w:rFonts w:ascii="Times New Roman" w:hAnsi="Times New Roman" w:cs="Times New Roman"/>
          <w:color w:val="000000" w:themeColor="text1"/>
        </w:rPr>
        <w:t>or Creative Work</w:t>
      </w:r>
    </w:p>
    <w:p w14:paraId="1FCDA240" w14:textId="14438958" w:rsidR="00744382" w:rsidRPr="004870BB" w:rsidRDefault="00744382" w:rsidP="00BE3F13">
      <w:pPr>
        <w:numPr>
          <w:ilvl w:val="0"/>
          <w:numId w:val="1"/>
        </w:numPr>
        <w:spacing w:before="100" w:beforeAutospacing="1" w:after="100" w:afterAutospacing="1" w:line="360" w:lineRule="auto"/>
        <w:rPr>
          <w:rFonts w:ascii="Times New Roman" w:hAnsi="Times New Roman" w:cs="Times New Roman"/>
          <w:color w:val="000000" w:themeColor="text1"/>
        </w:rPr>
      </w:pPr>
      <w:r w:rsidRPr="004870BB">
        <w:rPr>
          <w:rFonts w:ascii="Times New Roman" w:hAnsi="Times New Roman" w:cs="Times New Roman"/>
          <w:color w:val="000000" w:themeColor="text1"/>
        </w:rPr>
        <w:t xml:space="preserve">Summer Faculty Research </w:t>
      </w:r>
      <w:r w:rsidR="00076D83" w:rsidRPr="004870BB">
        <w:rPr>
          <w:rFonts w:ascii="Times New Roman" w:hAnsi="Times New Roman" w:cs="Times New Roman"/>
          <w:color w:val="000000" w:themeColor="text1"/>
        </w:rPr>
        <w:t>or Creative Work</w:t>
      </w:r>
      <w:r w:rsidRPr="004870BB">
        <w:rPr>
          <w:rFonts w:ascii="Times New Roman" w:hAnsi="Times New Roman" w:cs="Times New Roman"/>
          <w:color w:val="000000" w:themeColor="text1"/>
        </w:rPr>
        <w:t xml:space="preserve"> </w:t>
      </w:r>
    </w:p>
    <w:p w14:paraId="2ED62567" w14:textId="77777777" w:rsidR="00744382" w:rsidRPr="00BE3F13" w:rsidRDefault="00744382" w:rsidP="00BE3F13">
      <w:pPr>
        <w:numPr>
          <w:ilvl w:val="0"/>
          <w:numId w:val="1"/>
        </w:numPr>
        <w:spacing w:before="100" w:beforeAutospacing="1" w:after="100" w:afterAutospacing="1" w:line="360" w:lineRule="auto"/>
        <w:rPr>
          <w:rFonts w:ascii="Times New Roman" w:hAnsi="Times New Roman" w:cs="Times New Roman"/>
        </w:rPr>
      </w:pPr>
      <w:r w:rsidRPr="00BE3F13">
        <w:rPr>
          <w:rFonts w:ascii="Times New Roman" w:hAnsi="Times New Roman" w:cs="Times New Roman"/>
        </w:rPr>
        <w:lastRenderedPageBreak/>
        <w:t xml:space="preserve">External Funding Proposal Preparation </w:t>
      </w:r>
    </w:p>
    <w:p w14:paraId="6865A413" w14:textId="77777777" w:rsidR="00744382" w:rsidRPr="00BE3F13" w:rsidRDefault="00744382" w:rsidP="00BE3F13">
      <w:pPr>
        <w:numPr>
          <w:ilvl w:val="0"/>
          <w:numId w:val="1"/>
        </w:numPr>
        <w:spacing w:before="100" w:beforeAutospacing="1" w:after="100" w:afterAutospacing="1" w:line="360" w:lineRule="auto"/>
        <w:rPr>
          <w:rFonts w:ascii="Times New Roman" w:hAnsi="Times New Roman" w:cs="Times New Roman"/>
        </w:rPr>
      </w:pPr>
      <w:r w:rsidRPr="00BE3F13">
        <w:rPr>
          <w:rFonts w:ascii="Times New Roman" w:hAnsi="Times New Roman" w:cs="Times New Roman"/>
        </w:rPr>
        <w:t xml:space="preserve">Matching Funds for Extramural Funding </w:t>
      </w:r>
    </w:p>
    <w:p w14:paraId="1E546DEE" w14:textId="77777777" w:rsidR="00744382" w:rsidRPr="00BE3F13" w:rsidRDefault="00744382" w:rsidP="00BE3F13">
      <w:pPr>
        <w:numPr>
          <w:ilvl w:val="0"/>
          <w:numId w:val="1"/>
        </w:numPr>
        <w:spacing w:before="100" w:beforeAutospacing="1" w:after="100" w:afterAutospacing="1" w:line="360" w:lineRule="auto"/>
        <w:rPr>
          <w:rFonts w:ascii="Times New Roman" w:hAnsi="Times New Roman" w:cs="Times New Roman"/>
        </w:rPr>
      </w:pPr>
      <w:r w:rsidRPr="00BE3F13">
        <w:rPr>
          <w:rFonts w:ascii="Times New Roman" w:hAnsi="Times New Roman" w:cs="Times New Roman"/>
        </w:rPr>
        <w:t>Travel (</w:t>
      </w:r>
      <w:r w:rsidR="00A052B8" w:rsidRPr="00BE3F13">
        <w:rPr>
          <w:rFonts w:ascii="Times New Roman" w:hAnsi="Times New Roman" w:cs="Times New Roman"/>
        </w:rPr>
        <w:t>domestic travel only; international travel is not allowable</w:t>
      </w:r>
      <w:r w:rsidRPr="00BE3F13">
        <w:rPr>
          <w:rFonts w:ascii="Times New Roman" w:hAnsi="Times New Roman" w:cs="Times New Roman"/>
        </w:rPr>
        <w:t xml:space="preserve">) </w:t>
      </w:r>
    </w:p>
    <w:p w14:paraId="280A150F" w14:textId="77777777" w:rsidR="00744382" w:rsidRPr="00BE3F13" w:rsidRDefault="00744382" w:rsidP="00BE3F13">
      <w:pPr>
        <w:spacing w:before="100" w:beforeAutospacing="1" w:after="100" w:afterAutospacing="1" w:line="360" w:lineRule="auto"/>
        <w:rPr>
          <w:rFonts w:ascii="Times New Roman" w:hAnsi="Times New Roman" w:cs="Times New Roman"/>
        </w:rPr>
      </w:pPr>
      <w:r w:rsidRPr="00BE3F13">
        <w:rPr>
          <w:rFonts w:ascii="Times New Roman" w:hAnsi="Times New Roman" w:cs="Times New Roman"/>
          <w:b/>
          <w:bCs/>
        </w:rPr>
        <w:t xml:space="preserve">D. Awards </w:t>
      </w:r>
    </w:p>
    <w:p w14:paraId="25D6B2DF" w14:textId="77777777" w:rsidR="00744382" w:rsidRPr="00BE3F13" w:rsidRDefault="00744382" w:rsidP="00BE3F13">
      <w:pPr>
        <w:spacing w:before="100" w:beforeAutospacing="1" w:after="100" w:afterAutospacing="1" w:line="360" w:lineRule="auto"/>
        <w:rPr>
          <w:rFonts w:ascii="Times New Roman" w:hAnsi="Times New Roman" w:cs="Times New Roman"/>
        </w:rPr>
      </w:pPr>
      <w:r w:rsidRPr="00BE3F13">
        <w:rPr>
          <w:rFonts w:ascii="Times New Roman" w:hAnsi="Times New Roman" w:cs="Times New Roman"/>
        </w:rPr>
        <w:t xml:space="preserve">There will be up to 15 awards per year, each with a maximum value of $5,000. The research period can be for a full year or any combination of Fall, Spring and Summer semesters. </w:t>
      </w:r>
    </w:p>
    <w:p w14:paraId="3898E75C" w14:textId="49EC262D" w:rsidR="00744382" w:rsidRPr="008616AE" w:rsidRDefault="00744382" w:rsidP="008616AE">
      <w:pPr>
        <w:pStyle w:val="ListParagraph"/>
        <w:numPr>
          <w:ilvl w:val="0"/>
          <w:numId w:val="7"/>
        </w:numPr>
        <w:tabs>
          <w:tab w:val="left" w:pos="360"/>
        </w:tabs>
        <w:spacing w:before="100" w:beforeAutospacing="1" w:after="100" w:afterAutospacing="1" w:line="360" w:lineRule="auto"/>
        <w:ind w:hanging="720"/>
        <w:rPr>
          <w:rFonts w:ascii="Times New Roman" w:hAnsi="Times New Roman" w:cs="Times New Roman"/>
          <w:b/>
          <w:bCs/>
        </w:rPr>
      </w:pPr>
      <w:r w:rsidRPr="008616AE">
        <w:rPr>
          <w:rFonts w:ascii="Times New Roman" w:hAnsi="Times New Roman" w:cs="Times New Roman"/>
          <w:b/>
          <w:bCs/>
        </w:rPr>
        <w:t xml:space="preserve">Eligibility </w:t>
      </w:r>
    </w:p>
    <w:p w14:paraId="5CF07FCC" w14:textId="77777777" w:rsidR="00744382" w:rsidRPr="00BE3F13" w:rsidRDefault="00744382" w:rsidP="008616AE">
      <w:pPr>
        <w:spacing w:before="100" w:beforeAutospacing="1" w:after="100" w:afterAutospacing="1" w:line="360" w:lineRule="auto"/>
        <w:rPr>
          <w:rFonts w:ascii="Times New Roman" w:hAnsi="Times New Roman" w:cs="Times New Roman"/>
          <w:bCs/>
        </w:rPr>
      </w:pPr>
      <w:r w:rsidRPr="00BE3F13">
        <w:rPr>
          <w:rFonts w:ascii="Times New Roman" w:hAnsi="Times New Roman" w:cs="Times New Roman"/>
          <w:bCs/>
        </w:rPr>
        <w:t xml:space="preserve">Faculty members with the rank of Assistant Professor or above, and non-tenure-track faculty who hold a full time appointment (1.0 FTE) and are either involved in substantial research activities or faculty who have elected to become more active the University research, are eligible. Emeritus, courtesy, visiting and adjunct appointee ranks are ineligible. </w:t>
      </w:r>
    </w:p>
    <w:p w14:paraId="1163AAFA" w14:textId="77777777" w:rsidR="00744382" w:rsidRPr="00BE3F13" w:rsidRDefault="00744382" w:rsidP="008616AE">
      <w:pPr>
        <w:spacing w:before="100" w:beforeAutospacing="1" w:after="100" w:afterAutospacing="1" w:line="360" w:lineRule="auto"/>
        <w:rPr>
          <w:rFonts w:ascii="Times New Roman" w:hAnsi="Times New Roman" w:cs="Times New Roman"/>
          <w:bCs/>
        </w:rPr>
      </w:pPr>
      <w:r w:rsidRPr="00BE3F13">
        <w:rPr>
          <w:rFonts w:ascii="Times New Roman" w:hAnsi="Times New Roman" w:cs="Times New Roman"/>
          <w:bCs/>
        </w:rPr>
        <w:t xml:space="preserve">Individuals are limited to one application per funding cycle. Applicants may serve as a collaborator or team member on additional projects. </w:t>
      </w:r>
    </w:p>
    <w:p w14:paraId="37A2E195" w14:textId="474BB820" w:rsidR="00744382" w:rsidRPr="008616AE" w:rsidRDefault="00744382" w:rsidP="008616AE">
      <w:pPr>
        <w:pStyle w:val="ListParagraph"/>
        <w:numPr>
          <w:ilvl w:val="0"/>
          <w:numId w:val="7"/>
        </w:numPr>
        <w:spacing w:before="100" w:beforeAutospacing="1" w:after="100" w:afterAutospacing="1" w:line="360" w:lineRule="auto"/>
        <w:ind w:left="360"/>
        <w:rPr>
          <w:rFonts w:ascii="Times New Roman" w:hAnsi="Times New Roman" w:cs="Times New Roman"/>
          <w:b/>
          <w:bCs/>
        </w:rPr>
      </w:pPr>
      <w:r w:rsidRPr="008616AE">
        <w:rPr>
          <w:rFonts w:ascii="Times New Roman" w:hAnsi="Times New Roman" w:cs="Times New Roman"/>
          <w:b/>
          <w:bCs/>
        </w:rPr>
        <w:t xml:space="preserve">Release Time </w:t>
      </w:r>
    </w:p>
    <w:p w14:paraId="7EB4E3C5" w14:textId="77777777" w:rsidR="00744382" w:rsidRPr="00BE3F13" w:rsidRDefault="00744382" w:rsidP="008616AE">
      <w:pPr>
        <w:spacing w:before="100" w:beforeAutospacing="1" w:after="100" w:afterAutospacing="1" w:line="360" w:lineRule="auto"/>
        <w:rPr>
          <w:rFonts w:ascii="Times New Roman" w:hAnsi="Times New Roman" w:cs="Times New Roman"/>
          <w:bCs/>
        </w:rPr>
      </w:pPr>
      <w:r w:rsidRPr="00BE3F13">
        <w:rPr>
          <w:rFonts w:ascii="Times New Roman" w:hAnsi="Times New Roman" w:cs="Times New Roman"/>
          <w:bCs/>
        </w:rPr>
        <w:t xml:space="preserve">Funds </w:t>
      </w:r>
      <w:r w:rsidR="002D60EF" w:rsidRPr="00BE3F13">
        <w:rPr>
          <w:rFonts w:ascii="Times New Roman" w:hAnsi="Times New Roman" w:cs="Times New Roman"/>
          <w:bCs/>
        </w:rPr>
        <w:t xml:space="preserve">for release time </w:t>
      </w:r>
      <w:r w:rsidRPr="00BE3F13">
        <w:rPr>
          <w:rFonts w:ascii="Times New Roman" w:hAnsi="Times New Roman" w:cs="Times New Roman"/>
          <w:bCs/>
        </w:rPr>
        <w:t xml:space="preserve">may be </w:t>
      </w:r>
      <w:r w:rsidR="002D60EF" w:rsidRPr="00BE3F13">
        <w:rPr>
          <w:rFonts w:ascii="Times New Roman" w:hAnsi="Times New Roman" w:cs="Times New Roman"/>
          <w:bCs/>
        </w:rPr>
        <w:t xml:space="preserve">requested in addition to the $5,000 proposal budget. If awarded, funds used to cover release time are </w:t>
      </w:r>
      <w:r w:rsidRPr="00BE3F13">
        <w:rPr>
          <w:rFonts w:ascii="Times New Roman" w:hAnsi="Times New Roman" w:cs="Times New Roman"/>
          <w:bCs/>
        </w:rPr>
        <w:t xml:space="preserve">contingent upon negotiation with </w:t>
      </w:r>
      <w:r w:rsidR="002D60EF" w:rsidRPr="00BE3F13">
        <w:rPr>
          <w:rFonts w:ascii="Times New Roman" w:hAnsi="Times New Roman" w:cs="Times New Roman"/>
          <w:bCs/>
        </w:rPr>
        <w:t xml:space="preserve">your Department Chair </w:t>
      </w:r>
      <w:r w:rsidRPr="00BE3F13">
        <w:rPr>
          <w:rFonts w:ascii="Times New Roman" w:hAnsi="Times New Roman" w:cs="Times New Roman"/>
          <w:bCs/>
        </w:rPr>
        <w:t xml:space="preserve">and Dean. </w:t>
      </w:r>
    </w:p>
    <w:p w14:paraId="312E8FEB" w14:textId="6852E82A" w:rsidR="000F66E8" w:rsidRPr="00747C80" w:rsidRDefault="00744382" w:rsidP="008616AE">
      <w:pPr>
        <w:numPr>
          <w:ilvl w:val="0"/>
          <w:numId w:val="7"/>
        </w:numPr>
        <w:spacing w:before="100" w:beforeAutospacing="1" w:after="100" w:afterAutospacing="1" w:line="360" w:lineRule="auto"/>
        <w:ind w:left="360"/>
        <w:rPr>
          <w:rFonts w:ascii="Times New Roman" w:hAnsi="Times New Roman" w:cs="Times New Roman"/>
          <w:b/>
          <w:bCs/>
        </w:rPr>
      </w:pPr>
      <w:r w:rsidRPr="00BE3F13">
        <w:rPr>
          <w:rFonts w:ascii="Times New Roman" w:hAnsi="Times New Roman" w:cs="Times New Roman"/>
          <w:b/>
          <w:bCs/>
        </w:rPr>
        <w:t xml:space="preserve">Timeline </w:t>
      </w:r>
    </w:p>
    <w:p w14:paraId="49863C11" w14:textId="3E29DCB3" w:rsidR="000F66E8" w:rsidRPr="004870BB" w:rsidRDefault="009A5D0F" w:rsidP="000F66E8">
      <w:pPr>
        <w:spacing w:before="100" w:beforeAutospacing="1" w:after="100" w:afterAutospacing="1" w:line="360" w:lineRule="auto"/>
        <w:rPr>
          <w:rFonts w:ascii="Times New Roman" w:hAnsi="Times New Roman" w:cs="Times New Roman"/>
          <w:b/>
          <w:bCs/>
          <w:color w:val="000000" w:themeColor="text1"/>
        </w:rPr>
      </w:pPr>
      <w:r>
        <w:rPr>
          <w:rFonts w:ascii="Times New Roman" w:hAnsi="Times New Roman" w:cs="Times New Roman"/>
          <w:b/>
          <w:bCs/>
          <w:color w:val="000000" w:themeColor="text1"/>
          <w:u w:val="single"/>
        </w:rPr>
        <w:t>For FY 2019</w:t>
      </w:r>
      <w:r w:rsidR="000F66E8" w:rsidRPr="004870BB">
        <w:rPr>
          <w:rFonts w:ascii="Times New Roman" w:hAnsi="Times New Roman" w:cs="Times New Roman"/>
          <w:b/>
          <w:bCs/>
          <w:color w:val="000000" w:themeColor="text1"/>
          <w:u w:val="single"/>
        </w:rPr>
        <w:t xml:space="preserve"> Awards</w:t>
      </w:r>
      <w:r w:rsidR="00747C80">
        <w:rPr>
          <w:rFonts w:ascii="Times New Roman" w:hAnsi="Times New Roman" w:cs="Times New Roman"/>
          <w:b/>
          <w:bCs/>
          <w:color w:val="000000" w:themeColor="text1"/>
        </w:rPr>
        <w:t xml:space="preserve"> </w:t>
      </w:r>
    </w:p>
    <w:p w14:paraId="3DBB474B" w14:textId="1A86CB89" w:rsidR="000F66E8" w:rsidRPr="00BE3F13" w:rsidRDefault="000F66E8" w:rsidP="000F66E8">
      <w:pPr>
        <w:spacing w:before="100" w:beforeAutospacing="1" w:after="100" w:afterAutospacing="1" w:line="360" w:lineRule="auto"/>
        <w:rPr>
          <w:rFonts w:ascii="Times New Roman" w:hAnsi="Times New Roman" w:cs="Times New Roman"/>
          <w:bCs/>
        </w:rPr>
      </w:pPr>
      <w:r w:rsidRPr="00BE3F13">
        <w:rPr>
          <w:rFonts w:ascii="Times New Roman" w:hAnsi="Times New Roman" w:cs="Times New Roman"/>
          <w:bCs/>
        </w:rPr>
        <w:t xml:space="preserve">Proposal Deadline Date: </w:t>
      </w:r>
      <w:r w:rsidR="009A5D0F">
        <w:rPr>
          <w:rFonts w:ascii="Times New Roman" w:hAnsi="Times New Roman" w:cs="Times New Roman"/>
          <w:bCs/>
        </w:rPr>
        <w:t>April 1, 2018</w:t>
      </w:r>
      <w:r w:rsidR="00B8423A">
        <w:rPr>
          <w:rFonts w:ascii="Times New Roman" w:hAnsi="Times New Roman" w:cs="Times New Roman"/>
          <w:bCs/>
        </w:rPr>
        <w:br/>
        <w:t xml:space="preserve">Award Notification: </w:t>
      </w:r>
      <w:r w:rsidR="00747C80">
        <w:rPr>
          <w:rFonts w:ascii="Times New Roman" w:hAnsi="Times New Roman" w:cs="Times New Roman"/>
          <w:bCs/>
        </w:rPr>
        <w:t>May 1, 2018</w:t>
      </w:r>
    </w:p>
    <w:p w14:paraId="6253F260" w14:textId="54B46333" w:rsidR="000F66E8" w:rsidRPr="00BE3F13" w:rsidRDefault="000F66E8" w:rsidP="008616AE">
      <w:pPr>
        <w:spacing w:before="100" w:beforeAutospacing="1" w:after="100" w:afterAutospacing="1" w:line="360" w:lineRule="auto"/>
        <w:rPr>
          <w:rFonts w:ascii="Times New Roman" w:hAnsi="Times New Roman" w:cs="Times New Roman"/>
          <w:bCs/>
        </w:rPr>
      </w:pPr>
      <w:r w:rsidRPr="00BE3F13">
        <w:rPr>
          <w:rFonts w:ascii="Times New Roman" w:hAnsi="Times New Roman" w:cs="Times New Roman"/>
          <w:bCs/>
        </w:rPr>
        <w:t xml:space="preserve">Award Performance Period: </w:t>
      </w:r>
      <w:r w:rsidR="00747C80">
        <w:rPr>
          <w:rFonts w:ascii="Times New Roman" w:hAnsi="Times New Roman" w:cs="Times New Roman"/>
          <w:bCs/>
        </w:rPr>
        <w:t>October 1, 2018</w:t>
      </w:r>
      <w:r w:rsidRPr="00BE3F13">
        <w:rPr>
          <w:rFonts w:ascii="Times New Roman" w:hAnsi="Times New Roman" w:cs="Times New Roman"/>
          <w:bCs/>
        </w:rPr>
        <w:t>- September 30</w:t>
      </w:r>
      <w:r w:rsidR="00B8423A">
        <w:rPr>
          <w:rFonts w:ascii="Times New Roman" w:hAnsi="Times New Roman" w:cs="Times New Roman"/>
          <w:bCs/>
        </w:rPr>
        <w:t xml:space="preserve">, </w:t>
      </w:r>
      <w:r w:rsidR="00747C80">
        <w:rPr>
          <w:rFonts w:ascii="Times New Roman" w:hAnsi="Times New Roman" w:cs="Times New Roman"/>
          <w:bCs/>
        </w:rPr>
        <w:t>2019</w:t>
      </w:r>
      <w:r w:rsidRPr="00BE3F13">
        <w:rPr>
          <w:rFonts w:ascii="Times New Roman" w:hAnsi="Times New Roman" w:cs="Times New Roman"/>
          <w:bCs/>
        </w:rPr>
        <w:br/>
        <w:t>Final Report Due: Within 30 days of project termination (no later than October 30</w:t>
      </w:r>
      <w:r w:rsidRPr="00BE3F13">
        <w:rPr>
          <w:rFonts w:ascii="Times New Roman" w:hAnsi="Times New Roman" w:cs="Times New Roman"/>
          <w:bCs/>
          <w:vertAlign w:val="superscript"/>
        </w:rPr>
        <w:t>th</w:t>
      </w:r>
      <w:r w:rsidR="00747C80">
        <w:rPr>
          <w:rFonts w:ascii="Times New Roman" w:hAnsi="Times New Roman" w:cs="Times New Roman"/>
          <w:bCs/>
        </w:rPr>
        <w:t xml:space="preserve"> 2019</w:t>
      </w:r>
      <w:r w:rsidR="00B8423A">
        <w:rPr>
          <w:rFonts w:ascii="Times New Roman" w:hAnsi="Times New Roman" w:cs="Times New Roman"/>
          <w:bCs/>
        </w:rPr>
        <w:t>)</w:t>
      </w:r>
    </w:p>
    <w:p w14:paraId="57D0DB65" w14:textId="77777777" w:rsidR="00744382" w:rsidRPr="00BE3F13" w:rsidRDefault="00744382" w:rsidP="008616AE">
      <w:pPr>
        <w:spacing w:before="100" w:beforeAutospacing="1" w:after="100" w:afterAutospacing="1" w:line="360" w:lineRule="auto"/>
        <w:rPr>
          <w:rFonts w:ascii="Times New Roman" w:hAnsi="Times New Roman" w:cs="Times New Roman"/>
          <w:bCs/>
        </w:rPr>
      </w:pPr>
      <w:r w:rsidRPr="00BE3F13">
        <w:rPr>
          <w:rFonts w:ascii="Times New Roman" w:hAnsi="Times New Roman" w:cs="Times New Roman"/>
          <w:bCs/>
        </w:rPr>
        <w:t xml:space="preserve">Submit All Reports To: </w:t>
      </w:r>
    </w:p>
    <w:p w14:paraId="027D8FE1" w14:textId="680729A8" w:rsidR="00744382" w:rsidRPr="00BE3F13" w:rsidRDefault="00744382" w:rsidP="008616AE">
      <w:pPr>
        <w:spacing w:before="100" w:beforeAutospacing="1" w:after="100" w:afterAutospacing="1" w:line="360" w:lineRule="auto"/>
        <w:rPr>
          <w:rFonts w:ascii="Times New Roman" w:hAnsi="Times New Roman" w:cs="Times New Roman"/>
          <w:bCs/>
        </w:rPr>
      </w:pPr>
      <w:r w:rsidRPr="00BE3F13">
        <w:rPr>
          <w:rFonts w:ascii="Times New Roman" w:hAnsi="Times New Roman" w:cs="Times New Roman"/>
          <w:bCs/>
          <w:i/>
          <w:iCs/>
        </w:rPr>
        <w:t>The Office of the Vice President of Research and Public Service</w:t>
      </w:r>
      <w:r w:rsidRPr="00BE3F13">
        <w:rPr>
          <w:rFonts w:ascii="Times New Roman" w:hAnsi="Times New Roman" w:cs="Times New Roman"/>
          <w:bCs/>
          <w:i/>
          <w:iCs/>
        </w:rPr>
        <w:br/>
        <w:t xml:space="preserve">email in PDF format to </w:t>
      </w:r>
      <w:r w:rsidR="004870BB">
        <w:rPr>
          <w:rFonts w:ascii="Times New Roman" w:hAnsi="Times New Roman" w:cs="Times New Roman"/>
          <w:bCs/>
          <w:i/>
          <w:iCs/>
        </w:rPr>
        <w:t>orlando.mcmeans</w:t>
      </w:r>
      <w:r w:rsidRPr="00BE3F13">
        <w:rPr>
          <w:rFonts w:ascii="Times New Roman" w:hAnsi="Times New Roman" w:cs="Times New Roman"/>
          <w:bCs/>
          <w:i/>
          <w:iCs/>
        </w:rPr>
        <w:t xml:space="preserve">@wvstateu.edu </w:t>
      </w:r>
    </w:p>
    <w:p w14:paraId="26056A94" w14:textId="77777777" w:rsidR="00744382" w:rsidRPr="00BE3F13" w:rsidRDefault="00744382" w:rsidP="00BE3F13">
      <w:pPr>
        <w:spacing w:before="100" w:beforeAutospacing="1" w:after="100" w:afterAutospacing="1" w:line="360" w:lineRule="auto"/>
        <w:rPr>
          <w:rFonts w:ascii="Times New Roman" w:hAnsi="Times New Roman" w:cs="Times New Roman"/>
        </w:rPr>
      </w:pPr>
      <w:r w:rsidRPr="00BE3F13">
        <w:rPr>
          <w:rFonts w:ascii="Times New Roman" w:hAnsi="Times New Roman" w:cs="Times New Roman"/>
          <w:b/>
          <w:bCs/>
        </w:rPr>
        <w:t xml:space="preserve">II. Grant Category Descriptions </w:t>
      </w:r>
    </w:p>
    <w:p w14:paraId="38D68051" w14:textId="0704520C" w:rsidR="00744382" w:rsidRPr="008616AE" w:rsidRDefault="00744382" w:rsidP="008616AE">
      <w:pPr>
        <w:pStyle w:val="ListParagraph"/>
        <w:numPr>
          <w:ilvl w:val="0"/>
          <w:numId w:val="3"/>
        </w:numPr>
        <w:spacing w:before="100" w:beforeAutospacing="1" w:after="100" w:afterAutospacing="1" w:line="360" w:lineRule="auto"/>
        <w:rPr>
          <w:rFonts w:ascii="Times New Roman" w:hAnsi="Times New Roman" w:cs="Times New Roman"/>
          <w:b/>
          <w:bCs/>
        </w:rPr>
      </w:pPr>
      <w:r w:rsidRPr="008616AE">
        <w:rPr>
          <w:rFonts w:ascii="Times New Roman" w:hAnsi="Times New Roman" w:cs="Times New Roman"/>
          <w:b/>
          <w:bCs/>
        </w:rPr>
        <w:t xml:space="preserve">Basic or Applied Research </w:t>
      </w:r>
    </w:p>
    <w:p w14:paraId="18057806" w14:textId="7F6EC14A" w:rsidR="00744382" w:rsidRPr="00BE3F13" w:rsidRDefault="00744382" w:rsidP="00BE3F13">
      <w:pPr>
        <w:numPr>
          <w:ilvl w:val="1"/>
          <w:numId w:val="3"/>
        </w:numPr>
        <w:spacing w:before="100" w:beforeAutospacing="1" w:after="100" w:afterAutospacing="1" w:line="360" w:lineRule="auto"/>
        <w:rPr>
          <w:rFonts w:ascii="Times New Roman" w:hAnsi="Times New Roman" w:cs="Times New Roman"/>
          <w:bCs/>
        </w:rPr>
      </w:pPr>
      <w:r w:rsidRPr="00BE3F13">
        <w:rPr>
          <w:rFonts w:ascii="Times New Roman" w:hAnsi="Times New Roman" w:cs="Times New Roman"/>
          <w:bCs/>
        </w:rPr>
        <w:t>To support the development of</w:t>
      </w:r>
      <w:r w:rsidRPr="004870BB">
        <w:rPr>
          <w:rFonts w:ascii="Times New Roman" w:hAnsi="Times New Roman" w:cs="Times New Roman"/>
          <w:bCs/>
          <w:color w:val="000000" w:themeColor="text1"/>
        </w:rPr>
        <w:t xml:space="preserve"> </w:t>
      </w:r>
      <w:r w:rsidR="00BE3F13" w:rsidRPr="004870BB">
        <w:rPr>
          <w:rFonts w:ascii="Times New Roman" w:hAnsi="Times New Roman" w:cs="Times New Roman"/>
          <w:bCs/>
          <w:color w:val="000000" w:themeColor="text1"/>
        </w:rPr>
        <w:t xml:space="preserve">innovative </w:t>
      </w:r>
      <w:r w:rsidRPr="00BE3F13">
        <w:rPr>
          <w:rFonts w:ascii="Times New Roman" w:hAnsi="Times New Roman" w:cs="Times New Roman"/>
          <w:bCs/>
        </w:rPr>
        <w:t xml:space="preserve">programs of research and scholarly work, with emphasis on those that enhance teaching and student research opportunities, especially for early career faculty (full-time regular tenure-track). </w:t>
      </w:r>
    </w:p>
    <w:p w14:paraId="24DA346E" w14:textId="77777777" w:rsidR="00744382" w:rsidRPr="00BE3F13" w:rsidRDefault="00744382" w:rsidP="00BE3F13">
      <w:pPr>
        <w:numPr>
          <w:ilvl w:val="1"/>
          <w:numId w:val="3"/>
        </w:numPr>
        <w:spacing w:before="100" w:beforeAutospacing="1" w:after="100" w:afterAutospacing="1" w:line="360" w:lineRule="auto"/>
        <w:rPr>
          <w:rFonts w:ascii="Times New Roman" w:hAnsi="Times New Roman" w:cs="Times New Roman"/>
          <w:bCs/>
        </w:rPr>
      </w:pPr>
      <w:r w:rsidRPr="00BE3F13">
        <w:rPr>
          <w:rFonts w:ascii="Times New Roman" w:hAnsi="Times New Roman" w:cs="Times New Roman"/>
          <w:bCs/>
        </w:rPr>
        <w:t xml:space="preserve">To provide seed money to develop preliminary data, establish collaborations, and increase grant writing skills, especially among early career faculty (full-time regular tenure-track), to enhance their ability to seek external funding to support future research and training. </w:t>
      </w:r>
    </w:p>
    <w:p w14:paraId="621A26EB" w14:textId="77777777" w:rsidR="00744382" w:rsidRPr="008616AE" w:rsidRDefault="00744382" w:rsidP="00BE3F13">
      <w:pPr>
        <w:numPr>
          <w:ilvl w:val="0"/>
          <w:numId w:val="3"/>
        </w:numPr>
        <w:spacing w:before="100" w:beforeAutospacing="1" w:after="100" w:afterAutospacing="1" w:line="360" w:lineRule="auto"/>
        <w:rPr>
          <w:rFonts w:ascii="Times New Roman" w:hAnsi="Times New Roman" w:cs="Times New Roman"/>
          <w:b/>
          <w:bCs/>
        </w:rPr>
      </w:pPr>
      <w:r w:rsidRPr="008616AE">
        <w:rPr>
          <w:rFonts w:ascii="Times New Roman" w:hAnsi="Times New Roman" w:cs="Times New Roman"/>
          <w:b/>
          <w:bCs/>
        </w:rPr>
        <w:t xml:space="preserve">Summer Research </w:t>
      </w:r>
    </w:p>
    <w:p w14:paraId="2053DFBD" w14:textId="75D60771" w:rsidR="00744382" w:rsidRPr="00BE3F13" w:rsidRDefault="00744382" w:rsidP="00BE3F13">
      <w:pPr>
        <w:numPr>
          <w:ilvl w:val="1"/>
          <w:numId w:val="3"/>
        </w:numPr>
        <w:spacing w:before="100" w:beforeAutospacing="1" w:after="100" w:afterAutospacing="1" w:line="360" w:lineRule="auto"/>
        <w:rPr>
          <w:rFonts w:ascii="Times New Roman" w:hAnsi="Times New Roman" w:cs="Times New Roman"/>
          <w:bCs/>
        </w:rPr>
      </w:pPr>
      <w:r w:rsidRPr="00BE3F13">
        <w:rPr>
          <w:rFonts w:ascii="Times New Roman" w:hAnsi="Times New Roman" w:cs="Times New Roman"/>
          <w:bCs/>
        </w:rPr>
        <w:t xml:space="preserve">To provide an opportunity for faculty to engage in </w:t>
      </w:r>
      <w:r w:rsidR="00BE3F13" w:rsidRPr="004870BB">
        <w:rPr>
          <w:rFonts w:ascii="Times New Roman" w:hAnsi="Times New Roman" w:cs="Times New Roman"/>
          <w:bCs/>
          <w:color w:val="000000" w:themeColor="text1"/>
        </w:rPr>
        <w:t xml:space="preserve">innovative </w:t>
      </w:r>
      <w:r w:rsidRPr="00BE3F13">
        <w:rPr>
          <w:rFonts w:ascii="Times New Roman" w:hAnsi="Times New Roman" w:cs="Times New Roman"/>
          <w:bCs/>
        </w:rPr>
        <w:t xml:space="preserve">research and/or proposal preparation activities during the summer. </w:t>
      </w:r>
    </w:p>
    <w:p w14:paraId="4CBB0B62" w14:textId="2C9E761D" w:rsidR="00744382" w:rsidRPr="00BE3F13" w:rsidRDefault="00744382" w:rsidP="00BE3F13">
      <w:pPr>
        <w:numPr>
          <w:ilvl w:val="1"/>
          <w:numId w:val="3"/>
        </w:numPr>
        <w:spacing w:before="100" w:beforeAutospacing="1" w:after="100" w:afterAutospacing="1" w:line="360" w:lineRule="auto"/>
        <w:rPr>
          <w:rFonts w:ascii="Times New Roman" w:hAnsi="Times New Roman" w:cs="Times New Roman"/>
          <w:bCs/>
        </w:rPr>
      </w:pPr>
      <w:r w:rsidRPr="00BE3F13">
        <w:rPr>
          <w:rFonts w:ascii="Times New Roman" w:hAnsi="Times New Roman" w:cs="Times New Roman"/>
          <w:bCs/>
        </w:rPr>
        <w:t>To provide support for collaboration and participation in established research and student-oriented programs</w:t>
      </w:r>
      <w:r w:rsidR="004870BB">
        <w:rPr>
          <w:rFonts w:ascii="Times New Roman" w:hAnsi="Times New Roman" w:cs="Times New Roman"/>
          <w:bCs/>
        </w:rPr>
        <w:t>.</w:t>
      </w:r>
    </w:p>
    <w:p w14:paraId="3EB09182" w14:textId="77777777" w:rsidR="00744382" w:rsidRPr="008616AE" w:rsidRDefault="00744382" w:rsidP="00BE3F13">
      <w:pPr>
        <w:numPr>
          <w:ilvl w:val="0"/>
          <w:numId w:val="3"/>
        </w:numPr>
        <w:spacing w:before="100" w:beforeAutospacing="1" w:after="100" w:afterAutospacing="1" w:line="360" w:lineRule="auto"/>
        <w:rPr>
          <w:rFonts w:ascii="Times New Roman" w:hAnsi="Times New Roman" w:cs="Times New Roman"/>
          <w:b/>
          <w:bCs/>
        </w:rPr>
      </w:pPr>
      <w:r w:rsidRPr="008616AE">
        <w:rPr>
          <w:rFonts w:ascii="Times New Roman" w:hAnsi="Times New Roman" w:cs="Times New Roman"/>
          <w:b/>
          <w:bCs/>
        </w:rPr>
        <w:t xml:space="preserve">External Funding Proposal Preparation </w:t>
      </w:r>
    </w:p>
    <w:p w14:paraId="16CAF914" w14:textId="080BA2B3" w:rsidR="00744382" w:rsidRPr="00BE3F13" w:rsidRDefault="00744382" w:rsidP="008616AE">
      <w:pPr>
        <w:pStyle w:val="ListParagraph"/>
        <w:numPr>
          <w:ilvl w:val="1"/>
          <w:numId w:val="3"/>
        </w:numPr>
        <w:tabs>
          <w:tab w:val="clear" w:pos="1440"/>
          <w:tab w:val="left" w:pos="720"/>
          <w:tab w:val="left" w:pos="810"/>
        </w:tabs>
        <w:spacing w:before="100" w:beforeAutospacing="1" w:after="100" w:afterAutospacing="1" w:line="360" w:lineRule="auto"/>
        <w:ind w:left="1170" w:hanging="810"/>
        <w:rPr>
          <w:rFonts w:ascii="Times New Roman" w:hAnsi="Times New Roman" w:cs="Times New Roman"/>
        </w:rPr>
      </w:pPr>
      <w:r w:rsidRPr="00BE3F13">
        <w:rPr>
          <w:rFonts w:ascii="Times New Roman" w:hAnsi="Times New Roman" w:cs="Times New Roman"/>
        </w:rPr>
        <w:t xml:space="preserve">To provide support for faculty to develop grant proposals for submission to external funding agencies, in collaboration with the Office of Sponsored Programs and the Office of Research and Public Service. </w:t>
      </w:r>
    </w:p>
    <w:p w14:paraId="207C6E50" w14:textId="759CF1B2" w:rsidR="00BE3F13" w:rsidRPr="008616AE" w:rsidRDefault="00BE3F13" w:rsidP="00BE3F13">
      <w:pPr>
        <w:spacing w:before="100" w:beforeAutospacing="1" w:after="100" w:afterAutospacing="1" w:line="360" w:lineRule="auto"/>
        <w:rPr>
          <w:rFonts w:ascii="Times New Roman" w:hAnsi="Times New Roman" w:cs="Times New Roman"/>
          <w:b/>
        </w:rPr>
      </w:pPr>
      <w:r w:rsidRPr="008616AE">
        <w:rPr>
          <w:rFonts w:ascii="Times New Roman" w:hAnsi="Times New Roman" w:cs="Times New Roman"/>
          <w:b/>
        </w:rPr>
        <w:t xml:space="preserve">      </w:t>
      </w:r>
      <w:r w:rsidR="008616AE">
        <w:rPr>
          <w:rFonts w:ascii="Times New Roman" w:hAnsi="Times New Roman" w:cs="Times New Roman"/>
          <w:b/>
          <w:bCs/>
        </w:rPr>
        <w:t>D</w:t>
      </w:r>
      <w:r w:rsidR="008616AE" w:rsidRPr="008616AE">
        <w:rPr>
          <w:rFonts w:ascii="Times New Roman" w:hAnsi="Times New Roman" w:cs="Times New Roman"/>
          <w:b/>
          <w:bCs/>
        </w:rPr>
        <w:t xml:space="preserve">. </w:t>
      </w:r>
      <w:r w:rsidR="00744382" w:rsidRPr="008616AE">
        <w:rPr>
          <w:rFonts w:ascii="Times New Roman" w:hAnsi="Times New Roman" w:cs="Times New Roman"/>
          <w:b/>
          <w:bCs/>
        </w:rPr>
        <w:t xml:space="preserve">Matching Funds for Extramural Funding </w:t>
      </w:r>
    </w:p>
    <w:p w14:paraId="11802703" w14:textId="1DC25638" w:rsidR="00BE3F13" w:rsidRPr="00BE3F13" w:rsidRDefault="00BE3F13" w:rsidP="00A910B8">
      <w:pPr>
        <w:spacing w:before="100" w:beforeAutospacing="1" w:after="100" w:afterAutospacing="1" w:line="360" w:lineRule="auto"/>
        <w:ind w:left="720" w:hanging="900"/>
        <w:rPr>
          <w:rFonts w:ascii="Times New Roman" w:hAnsi="Times New Roman" w:cs="Times New Roman"/>
        </w:rPr>
      </w:pPr>
      <w:r>
        <w:rPr>
          <w:rFonts w:ascii="Times New Roman" w:hAnsi="Times New Roman" w:cs="Times New Roman"/>
        </w:rPr>
        <w:t xml:space="preserve">            </w:t>
      </w:r>
      <w:r w:rsidR="00744382" w:rsidRPr="00BE3F13">
        <w:rPr>
          <w:rFonts w:ascii="Times New Roman" w:hAnsi="Times New Roman" w:cs="Times New Roman"/>
        </w:rPr>
        <w:t xml:space="preserve">1. To provide matching support for an extramural grant proposal to demonstrate </w:t>
      </w:r>
      <w:r>
        <w:rPr>
          <w:rFonts w:ascii="Times New Roman" w:hAnsi="Times New Roman" w:cs="Times New Roman"/>
        </w:rPr>
        <w:t xml:space="preserve">  </w:t>
      </w:r>
      <w:r w:rsidR="00744382" w:rsidRPr="00BE3F13">
        <w:rPr>
          <w:rFonts w:ascii="Times New Roman" w:hAnsi="Times New Roman" w:cs="Times New Roman"/>
        </w:rPr>
        <w:t xml:space="preserve">institutional commitment. </w:t>
      </w:r>
    </w:p>
    <w:p w14:paraId="55FEF599" w14:textId="43839FE3" w:rsidR="00744382" w:rsidRPr="000D1B51" w:rsidRDefault="00744382" w:rsidP="000D1B51">
      <w:pPr>
        <w:pStyle w:val="ListParagraph"/>
        <w:numPr>
          <w:ilvl w:val="0"/>
          <w:numId w:val="8"/>
        </w:numPr>
        <w:spacing w:before="100" w:beforeAutospacing="1" w:after="100" w:afterAutospacing="1" w:line="360" w:lineRule="auto"/>
        <w:rPr>
          <w:rFonts w:ascii="Times New Roman" w:hAnsi="Times New Roman" w:cs="Times New Roman"/>
          <w:b/>
          <w:bCs/>
        </w:rPr>
      </w:pPr>
      <w:r w:rsidRPr="008616AE">
        <w:rPr>
          <w:rFonts w:ascii="Times New Roman" w:hAnsi="Times New Roman" w:cs="Times New Roman"/>
          <w:b/>
          <w:bCs/>
        </w:rPr>
        <w:t>Travel</w:t>
      </w:r>
    </w:p>
    <w:p w14:paraId="3120E14C" w14:textId="77777777" w:rsidR="00744382" w:rsidRPr="00BE3F13" w:rsidRDefault="00744382" w:rsidP="00BE3F13">
      <w:pPr>
        <w:numPr>
          <w:ilvl w:val="0"/>
          <w:numId w:val="4"/>
        </w:numPr>
        <w:spacing w:before="100" w:beforeAutospacing="1" w:after="100" w:afterAutospacing="1" w:line="360" w:lineRule="auto"/>
        <w:rPr>
          <w:rFonts w:ascii="Times New Roman" w:hAnsi="Times New Roman" w:cs="Times New Roman"/>
        </w:rPr>
      </w:pPr>
      <w:r w:rsidRPr="00BE3F13">
        <w:rPr>
          <w:rFonts w:ascii="Times New Roman" w:hAnsi="Times New Roman" w:cs="Times New Roman"/>
        </w:rPr>
        <w:t xml:space="preserve">To provide support for faculty to present the results of research at professional meetings and interact with colleagues. International travel is not </w:t>
      </w:r>
      <w:r w:rsidR="00216AB9" w:rsidRPr="00BE3F13">
        <w:rPr>
          <w:rFonts w:ascii="Times New Roman" w:hAnsi="Times New Roman" w:cs="Times New Roman"/>
        </w:rPr>
        <w:t>permitted</w:t>
      </w:r>
      <w:r w:rsidRPr="00BE3F13">
        <w:rPr>
          <w:rFonts w:ascii="Times New Roman" w:hAnsi="Times New Roman" w:cs="Times New Roman"/>
        </w:rPr>
        <w:t xml:space="preserve">. </w:t>
      </w:r>
    </w:p>
    <w:p w14:paraId="556FFDF8" w14:textId="77777777" w:rsidR="00744382" w:rsidRPr="00BE3F13" w:rsidRDefault="00744382" w:rsidP="00BE3F13">
      <w:pPr>
        <w:numPr>
          <w:ilvl w:val="0"/>
          <w:numId w:val="4"/>
        </w:numPr>
        <w:spacing w:before="100" w:beforeAutospacing="1" w:after="100" w:afterAutospacing="1" w:line="360" w:lineRule="auto"/>
        <w:rPr>
          <w:rFonts w:ascii="Times New Roman" w:hAnsi="Times New Roman" w:cs="Times New Roman"/>
        </w:rPr>
      </w:pPr>
      <w:r w:rsidRPr="00BE3F13">
        <w:rPr>
          <w:rFonts w:ascii="Times New Roman" w:hAnsi="Times New Roman" w:cs="Times New Roman"/>
        </w:rPr>
        <w:t xml:space="preserve">To provide support for faculty to travel to off-campus research sites, such as libraries, museums, collaborating institutions, to conduct research, learn new techniques, gather preliminary data for extramural proposals or other research-related activities. </w:t>
      </w:r>
    </w:p>
    <w:p w14:paraId="446EF95F" w14:textId="38E3DB02" w:rsidR="00744382" w:rsidRPr="00BE3F13" w:rsidRDefault="00744382" w:rsidP="00BE3F13">
      <w:pPr>
        <w:numPr>
          <w:ilvl w:val="0"/>
          <w:numId w:val="5"/>
        </w:numPr>
        <w:spacing w:before="100" w:beforeAutospacing="1" w:after="100" w:afterAutospacing="1" w:line="360" w:lineRule="auto"/>
        <w:rPr>
          <w:rFonts w:ascii="Times New Roman" w:hAnsi="Times New Roman" w:cs="Times New Roman"/>
          <w:bCs/>
        </w:rPr>
      </w:pPr>
      <w:r w:rsidRPr="00BE3F13">
        <w:rPr>
          <w:rFonts w:ascii="Times New Roman" w:hAnsi="Times New Roman" w:cs="Times New Roman"/>
          <w:b/>
          <w:bCs/>
        </w:rPr>
        <w:t>Review and Selection Process</w:t>
      </w:r>
      <w:r w:rsidRPr="00BE3F13">
        <w:rPr>
          <w:rFonts w:ascii="Times New Roman" w:hAnsi="Times New Roman" w:cs="Times New Roman"/>
          <w:b/>
          <w:bCs/>
        </w:rPr>
        <w:br/>
      </w:r>
      <w:r w:rsidRPr="00BE3F13">
        <w:rPr>
          <w:rFonts w:ascii="Times New Roman" w:hAnsi="Times New Roman" w:cs="Times New Roman"/>
          <w:bCs/>
        </w:rPr>
        <w:t xml:space="preserve">A. An initial application review will be conducted by the Office of the Vice President of Research and Public Service to ensure proposals are in compliance with guidelines. </w:t>
      </w:r>
      <w:r w:rsidR="00E149AB" w:rsidRPr="004870BB">
        <w:rPr>
          <w:rFonts w:ascii="Times New Roman" w:hAnsi="Times New Roman" w:cs="Times New Roman"/>
          <w:b/>
          <w:bCs/>
          <w:color w:val="000000" w:themeColor="text1"/>
          <w:u w:val="single"/>
        </w:rPr>
        <w:t>Proposals that ar</w:t>
      </w:r>
      <w:r w:rsidR="00711DDA" w:rsidRPr="004870BB">
        <w:rPr>
          <w:rFonts w:ascii="Times New Roman" w:hAnsi="Times New Roman" w:cs="Times New Roman"/>
          <w:b/>
          <w:bCs/>
          <w:color w:val="000000" w:themeColor="text1"/>
          <w:u w:val="single"/>
        </w:rPr>
        <w:t xml:space="preserve">e submitted after the deadline and those that </w:t>
      </w:r>
      <w:r w:rsidR="00E149AB" w:rsidRPr="004870BB">
        <w:rPr>
          <w:rFonts w:ascii="Times New Roman" w:hAnsi="Times New Roman" w:cs="Times New Roman"/>
          <w:b/>
          <w:bCs/>
          <w:color w:val="000000" w:themeColor="text1"/>
          <w:u w:val="single"/>
        </w:rPr>
        <w:t xml:space="preserve">do not follow the page limit </w:t>
      </w:r>
      <w:r w:rsidR="00711DDA" w:rsidRPr="004870BB">
        <w:rPr>
          <w:rFonts w:ascii="Times New Roman" w:hAnsi="Times New Roman" w:cs="Times New Roman"/>
          <w:b/>
          <w:bCs/>
          <w:color w:val="000000" w:themeColor="text1"/>
          <w:u w:val="single"/>
        </w:rPr>
        <w:t>and/</w:t>
      </w:r>
      <w:r w:rsidR="00E149AB" w:rsidRPr="004870BB">
        <w:rPr>
          <w:rFonts w:ascii="Times New Roman" w:hAnsi="Times New Roman" w:cs="Times New Roman"/>
          <w:b/>
          <w:bCs/>
          <w:color w:val="000000" w:themeColor="text1"/>
          <w:u w:val="single"/>
        </w:rPr>
        <w:t>or page layout instructions will not be considered for a PEER Award.</w:t>
      </w:r>
      <w:r w:rsidR="00E149AB" w:rsidRPr="004870BB">
        <w:rPr>
          <w:rFonts w:ascii="Times New Roman" w:hAnsi="Times New Roman" w:cs="Times New Roman"/>
          <w:bCs/>
          <w:color w:val="000000" w:themeColor="text1"/>
        </w:rPr>
        <w:t xml:space="preserve"> </w:t>
      </w:r>
      <w:r w:rsidRPr="00BE3F13">
        <w:rPr>
          <w:rFonts w:ascii="Times New Roman" w:hAnsi="Times New Roman" w:cs="Times New Roman"/>
          <w:bCs/>
        </w:rPr>
        <w:t>Proposals deemed non-compliant will be returned to the applicant. Applications that are complete and responsive to this request will be forwarded to a</w:t>
      </w:r>
      <w:r w:rsidR="00D93F5B" w:rsidRPr="00BE3F13">
        <w:rPr>
          <w:rFonts w:ascii="Times New Roman" w:hAnsi="Times New Roman" w:cs="Times New Roman"/>
          <w:bCs/>
        </w:rPr>
        <w:t>n interdisciplinary</w:t>
      </w:r>
      <w:r w:rsidRPr="00BE3F13">
        <w:rPr>
          <w:rFonts w:ascii="Times New Roman" w:hAnsi="Times New Roman" w:cs="Times New Roman"/>
          <w:bCs/>
        </w:rPr>
        <w:t xml:space="preserve"> review panel </w:t>
      </w:r>
      <w:r w:rsidR="00076D83" w:rsidRPr="004870BB">
        <w:rPr>
          <w:rFonts w:ascii="Times New Roman" w:hAnsi="Times New Roman" w:cs="Times New Roman"/>
          <w:bCs/>
          <w:color w:val="000000" w:themeColor="text1"/>
        </w:rPr>
        <w:t xml:space="preserve">comprised of the Academic Deans, Associate Provost, and other individuals who may be appointed by the Vice President for Research and Public Service </w:t>
      </w:r>
      <w:r w:rsidRPr="00BE3F13">
        <w:rPr>
          <w:rFonts w:ascii="Times New Roman" w:hAnsi="Times New Roman" w:cs="Times New Roman"/>
          <w:bCs/>
        </w:rPr>
        <w:t xml:space="preserve">and evaluated for technical merit. </w:t>
      </w:r>
    </w:p>
    <w:p w14:paraId="70618906" w14:textId="77777777" w:rsidR="00744382" w:rsidRPr="00BE3F13" w:rsidRDefault="00744382" w:rsidP="00D570AD">
      <w:pPr>
        <w:pStyle w:val="ListParagraph"/>
        <w:numPr>
          <w:ilvl w:val="1"/>
          <w:numId w:val="4"/>
        </w:numPr>
        <w:spacing w:before="100" w:beforeAutospacing="1" w:after="100" w:afterAutospacing="1" w:line="360" w:lineRule="auto"/>
        <w:ind w:left="810" w:firstLine="0"/>
        <w:rPr>
          <w:rFonts w:ascii="Times New Roman" w:hAnsi="Times New Roman" w:cs="Times New Roman"/>
          <w:bCs/>
        </w:rPr>
      </w:pPr>
      <w:r w:rsidRPr="00BE3F13">
        <w:rPr>
          <w:rFonts w:ascii="Times New Roman" w:hAnsi="Times New Roman" w:cs="Times New Roman"/>
          <w:bCs/>
        </w:rPr>
        <w:t xml:space="preserve">The reviewers will complete an evaluation of the application, identifying strengths and weaknesses related to each of the review criteria. Reviewers will independently assign a score for each criterion, as well as an overall score, for each application they review. Based on the overall scores assigned by reviewers, an average overall score for each application will be calculated and a preliminary rank order of applications will be prepared for consideration </w:t>
      </w:r>
      <w:r w:rsidR="00D93F5B" w:rsidRPr="00BE3F13">
        <w:rPr>
          <w:rFonts w:ascii="Times New Roman" w:hAnsi="Times New Roman" w:cs="Times New Roman"/>
          <w:bCs/>
        </w:rPr>
        <w:t>by the Vice President for Research and Public Service</w:t>
      </w:r>
      <w:r w:rsidRPr="00BE3F13">
        <w:rPr>
          <w:rFonts w:ascii="Times New Roman" w:hAnsi="Times New Roman" w:cs="Times New Roman"/>
          <w:bCs/>
        </w:rPr>
        <w:t xml:space="preserve">. </w:t>
      </w:r>
    </w:p>
    <w:p w14:paraId="68D2B160" w14:textId="484AA396" w:rsidR="00744382" w:rsidRPr="004F6511" w:rsidRDefault="00744382" w:rsidP="00D570AD">
      <w:pPr>
        <w:pStyle w:val="ListParagraph"/>
        <w:numPr>
          <w:ilvl w:val="1"/>
          <w:numId w:val="4"/>
        </w:numPr>
        <w:spacing w:before="100" w:beforeAutospacing="1" w:after="100" w:afterAutospacing="1" w:line="360" w:lineRule="auto"/>
        <w:ind w:left="810" w:firstLine="0"/>
        <w:rPr>
          <w:rFonts w:ascii="Times New Roman" w:hAnsi="Times New Roman" w:cs="Times New Roman"/>
          <w:bCs/>
          <w:color w:val="000000" w:themeColor="text1"/>
        </w:rPr>
      </w:pPr>
      <w:r w:rsidRPr="004F6511">
        <w:rPr>
          <w:rFonts w:ascii="Times New Roman" w:hAnsi="Times New Roman" w:cs="Times New Roman"/>
          <w:bCs/>
          <w:color w:val="000000" w:themeColor="text1"/>
        </w:rPr>
        <w:t xml:space="preserve">The Vice President for Research and Public Service will review all the scores and rankings and determine the final awards and award amounts. </w:t>
      </w:r>
    </w:p>
    <w:p w14:paraId="42678FB9" w14:textId="77777777" w:rsidR="000D1B51" w:rsidRDefault="00744382" w:rsidP="000D1B51">
      <w:pPr>
        <w:pStyle w:val="ListParagraph"/>
        <w:numPr>
          <w:ilvl w:val="0"/>
          <w:numId w:val="5"/>
        </w:numPr>
        <w:spacing w:before="100" w:beforeAutospacing="1" w:after="100" w:afterAutospacing="1" w:line="360" w:lineRule="auto"/>
        <w:rPr>
          <w:rFonts w:ascii="Times New Roman" w:hAnsi="Times New Roman" w:cs="Times New Roman"/>
          <w:b/>
          <w:bCs/>
          <w:color w:val="FF0000"/>
        </w:rPr>
      </w:pPr>
      <w:r w:rsidRPr="00D570AD">
        <w:rPr>
          <w:rFonts w:ascii="Times New Roman" w:hAnsi="Times New Roman" w:cs="Times New Roman"/>
          <w:b/>
          <w:bCs/>
        </w:rPr>
        <w:t xml:space="preserve">Application Process and Guidelines </w:t>
      </w:r>
      <w:r w:rsidR="004A200A" w:rsidRPr="00D570AD">
        <w:rPr>
          <w:rFonts w:ascii="Times New Roman" w:hAnsi="Times New Roman" w:cs="Times New Roman"/>
          <w:b/>
          <w:bCs/>
        </w:rPr>
        <w:t>(</w:t>
      </w:r>
      <w:r w:rsidR="004A200A" w:rsidRPr="004870BB">
        <w:rPr>
          <w:rFonts w:ascii="Times New Roman" w:hAnsi="Times New Roman" w:cs="Times New Roman"/>
          <w:b/>
          <w:bCs/>
          <w:color w:val="000000" w:themeColor="text1"/>
        </w:rPr>
        <w:t>see also attached evaluation criteria score sheet)</w:t>
      </w:r>
    </w:p>
    <w:p w14:paraId="69E66DF1" w14:textId="1A018C0B" w:rsidR="00744382" w:rsidRPr="000D1B51" w:rsidRDefault="00744382" w:rsidP="000D1B51">
      <w:pPr>
        <w:pStyle w:val="ListParagraph"/>
        <w:spacing w:before="100" w:beforeAutospacing="1" w:after="100" w:afterAutospacing="1" w:line="360" w:lineRule="auto"/>
        <w:rPr>
          <w:rFonts w:ascii="Times New Roman" w:hAnsi="Times New Roman" w:cs="Times New Roman"/>
          <w:b/>
          <w:bCs/>
          <w:color w:val="FF0000"/>
        </w:rPr>
      </w:pPr>
      <w:r w:rsidRPr="000D1B51">
        <w:rPr>
          <w:rFonts w:ascii="Times New Roman" w:hAnsi="Times New Roman" w:cs="Times New Roman"/>
          <w:bCs/>
        </w:rPr>
        <w:t xml:space="preserve">Applicants should submit proposals as an email attachment to the Office of the Vice President of Research and Public Service. </w:t>
      </w:r>
      <w:r w:rsidR="006C44C8" w:rsidRPr="000D1B51">
        <w:rPr>
          <w:rFonts w:ascii="Times New Roman" w:hAnsi="Times New Roman" w:cs="Times New Roman"/>
          <w:bCs/>
        </w:rPr>
        <w:t>Proposals</w:t>
      </w:r>
      <w:r w:rsidRPr="000D1B51">
        <w:rPr>
          <w:rFonts w:ascii="Times New Roman" w:hAnsi="Times New Roman" w:cs="Times New Roman"/>
          <w:bCs/>
        </w:rPr>
        <w:t xml:space="preserve"> must </w:t>
      </w:r>
      <w:r w:rsidR="00E149AB" w:rsidRPr="000D1B51">
        <w:rPr>
          <w:rFonts w:ascii="Times New Roman" w:hAnsi="Times New Roman" w:cs="Times New Roman"/>
          <w:bCs/>
        </w:rPr>
        <w:t xml:space="preserve">be </w:t>
      </w:r>
      <w:r w:rsidR="00E149AB" w:rsidRPr="000D1B51">
        <w:rPr>
          <w:rFonts w:ascii="Times New Roman" w:hAnsi="Times New Roman" w:cs="Times New Roman"/>
          <w:b/>
          <w:bCs/>
          <w:u w:val="single"/>
        </w:rPr>
        <w:t>no longer than 9 pages</w:t>
      </w:r>
      <w:r w:rsidR="00E149AB" w:rsidRPr="000D1B51">
        <w:rPr>
          <w:rFonts w:ascii="Times New Roman" w:hAnsi="Times New Roman" w:cs="Times New Roman"/>
          <w:bCs/>
        </w:rPr>
        <w:t xml:space="preserve"> in length </w:t>
      </w:r>
      <w:r w:rsidR="006C44C8" w:rsidRPr="000D1B51">
        <w:rPr>
          <w:rFonts w:ascii="Times New Roman" w:hAnsi="Times New Roman" w:cs="Times New Roman"/>
          <w:bCs/>
        </w:rPr>
        <w:t>(Times N</w:t>
      </w:r>
      <w:r w:rsidR="004A75B6" w:rsidRPr="000D1B51">
        <w:rPr>
          <w:rFonts w:ascii="Times New Roman" w:hAnsi="Times New Roman" w:cs="Times New Roman"/>
          <w:bCs/>
        </w:rPr>
        <w:t>ew Roman font size 12, 1.5 line</w:t>
      </w:r>
      <w:r w:rsidR="006C44C8" w:rsidRPr="000D1B51">
        <w:rPr>
          <w:rFonts w:ascii="Times New Roman" w:hAnsi="Times New Roman" w:cs="Times New Roman"/>
          <w:bCs/>
        </w:rPr>
        <w:t xml:space="preserve"> spacing, 1inch margins on all sides). </w:t>
      </w:r>
      <w:r w:rsidR="006C44C8" w:rsidRPr="004F6511">
        <w:rPr>
          <w:rFonts w:ascii="Times New Roman" w:hAnsi="Times New Roman" w:cs="Times New Roman"/>
          <w:b/>
          <w:bCs/>
          <w:color w:val="000000" w:themeColor="text1"/>
          <w:u w:val="single"/>
        </w:rPr>
        <w:t>Longer proposals and proposals that do not follow the application guidelines will not be considered for award</w:t>
      </w:r>
      <w:r w:rsidR="006C44C8" w:rsidRPr="004F6511">
        <w:rPr>
          <w:rFonts w:ascii="Times New Roman" w:hAnsi="Times New Roman" w:cs="Times New Roman"/>
          <w:bCs/>
          <w:color w:val="000000" w:themeColor="text1"/>
        </w:rPr>
        <w:t xml:space="preserve">. </w:t>
      </w:r>
      <w:r w:rsidR="006C44C8" w:rsidRPr="000D1B51">
        <w:rPr>
          <w:rFonts w:ascii="Times New Roman" w:hAnsi="Times New Roman" w:cs="Times New Roman"/>
          <w:bCs/>
        </w:rPr>
        <w:t>All proposals must contain the following</w:t>
      </w:r>
      <w:r w:rsidRPr="000D1B51">
        <w:rPr>
          <w:rFonts w:ascii="Times New Roman" w:hAnsi="Times New Roman" w:cs="Times New Roman"/>
          <w:bCs/>
        </w:rPr>
        <w:t xml:space="preserve">: </w:t>
      </w:r>
    </w:p>
    <w:p w14:paraId="54319961" w14:textId="77777777" w:rsidR="00E149AB" w:rsidRPr="00BE3F13" w:rsidRDefault="00216AB9" w:rsidP="00BE3F13">
      <w:pPr>
        <w:pStyle w:val="ListParagraph"/>
        <w:numPr>
          <w:ilvl w:val="2"/>
          <w:numId w:val="6"/>
        </w:numPr>
        <w:spacing w:before="100" w:beforeAutospacing="1" w:after="100" w:afterAutospacing="1" w:line="360" w:lineRule="auto"/>
        <w:rPr>
          <w:rFonts w:ascii="Times New Roman" w:hAnsi="Times New Roman" w:cs="Times New Roman"/>
          <w:bCs/>
        </w:rPr>
      </w:pPr>
      <w:r w:rsidRPr="00BE3F13">
        <w:rPr>
          <w:rFonts w:ascii="Times New Roman" w:hAnsi="Times New Roman" w:cs="Times New Roman"/>
          <w:bCs/>
        </w:rPr>
        <w:t>Completed Cover Sheet using the attached template</w:t>
      </w:r>
      <w:r w:rsidR="00E149AB" w:rsidRPr="00BE3F13">
        <w:rPr>
          <w:rFonts w:ascii="Times New Roman" w:hAnsi="Times New Roman" w:cs="Times New Roman"/>
          <w:bCs/>
        </w:rPr>
        <w:t xml:space="preserve"> </w:t>
      </w:r>
    </w:p>
    <w:p w14:paraId="48149EC7" w14:textId="0DD5EFD7" w:rsidR="00216AB9" w:rsidRPr="00BE3F13" w:rsidRDefault="00E149AB" w:rsidP="00BE3F13">
      <w:pPr>
        <w:pStyle w:val="ListParagraph"/>
        <w:spacing w:before="100" w:beforeAutospacing="1" w:after="100" w:afterAutospacing="1" w:line="360" w:lineRule="auto"/>
        <w:ind w:left="2160"/>
        <w:rPr>
          <w:rFonts w:ascii="Times New Roman" w:hAnsi="Times New Roman" w:cs="Times New Roman"/>
          <w:bCs/>
        </w:rPr>
      </w:pPr>
      <w:r w:rsidRPr="00BE3F13">
        <w:rPr>
          <w:rFonts w:ascii="Times New Roman" w:hAnsi="Times New Roman" w:cs="Times New Roman"/>
          <w:bCs/>
        </w:rPr>
        <w:t>(</w:t>
      </w:r>
      <w:r w:rsidRPr="00BE3F13">
        <w:rPr>
          <w:rFonts w:ascii="Times New Roman" w:hAnsi="Times New Roman" w:cs="Times New Roman"/>
          <w:b/>
          <w:bCs/>
          <w:u w:val="single"/>
        </w:rPr>
        <w:t>1 page</w:t>
      </w:r>
      <w:r w:rsidRPr="00BE3F13">
        <w:rPr>
          <w:rFonts w:ascii="Times New Roman" w:hAnsi="Times New Roman" w:cs="Times New Roman"/>
          <w:bCs/>
        </w:rPr>
        <w:t>)</w:t>
      </w:r>
    </w:p>
    <w:p w14:paraId="5A1C052B" w14:textId="64488FCF" w:rsidR="00744382" w:rsidRPr="00BE3F13" w:rsidRDefault="00216AB9" w:rsidP="00BE3F13">
      <w:pPr>
        <w:pStyle w:val="ListParagraph"/>
        <w:numPr>
          <w:ilvl w:val="2"/>
          <w:numId w:val="6"/>
        </w:numPr>
        <w:spacing w:before="100" w:beforeAutospacing="1" w:after="100" w:afterAutospacing="1" w:line="360" w:lineRule="auto"/>
        <w:rPr>
          <w:rFonts w:ascii="Times New Roman" w:hAnsi="Times New Roman" w:cs="Times New Roman"/>
          <w:bCs/>
        </w:rPr>
      </w:pPr>
      <w:r w:rsidRPr="00BE3F13">
        <w:rPr>
          <w:rFonts w:ascii="Times New Roman" w:hAnsi="Times New Roman" w:cs="Times New Roman"/>
          <w:bCs/>
        </w:rPr>
        <w:t>CV (</w:t>
      </w:r>
      <w:r w:rsidR="00E149AB" w:rsidRPr="00BE3F13">
        <w:rPr>
          <w:rFonts w:ascii="Times New Roman" w:hAnsi="Times New Roman" w:cs="Times New Roman"/>
          <w:b/>
          <w:bCs/>
          <w:u w:val="single"/>
        </w:rPr>
        <w:t>no more than</w:t>
      </w:r>
      <w:r w:rsidR="00E149AB" w:rsidRPr="00BE3F13">
        <w:rPr>
          <w:rFonts w:ascii="Times New Roman" w:hAnsi="Times New Roman" w:cs="Times New Roman"/>
          <w:bCs/>
          <w:u w:val="single"/>
        </w:rPr>
        <w:t xml:space="preserve"> </w:t>
      </w:r>
      <w:r w:rsidRPr="00BE3F13">
        <w:rPr>
          <w:rFonts w:ascii="Times New Roman" w:hAnsi="Times New Roman" w:cs="Times New Roman"/>
          <w:b/>
          <w:bCs/>
          <w:u w:val="single"/>
        </w:rPr>
        <w:t>2</w:t>
      </w:r>
      <w:r w:rsidR="00D93F5B" w:rsidRPr="00BE3F13">
        <w:rPr>
          <w:rFonts w:ascii="Times New Roman" w:hAnsi="Times New Roman" w:cs="Times New Roman"/>
          <w:b/>
          <w:bCs/>
          <w:u w:val="single"/>
        </w:rPr>
        <w:t xml:space="preserve"> </w:t>
      </w:r>
      <w:r w:rsidRPr="00BE3F13">
        <w:rPr>
          <w:rFonts w:ascii="Times New Roman" w:hAnsi="Times New Roman" w:cs="Times New Roman"/>
          <w:b/>
          <w:bCs/>
          <w:u w:val="single"/>
        </w:rPr>
        <w:t>pages</w:t>
      </w:r>
      <w:r w:rsidRPr="00BE3F13">
        <w:rPr>
          <w:rFonts w:ascii="Times New Roman" w:hAnsi="Times New Roman" w:cs="Times New Roman"/>
          <w:bCs/>
        </w:rPr>
        <w:t>)</w:t>
      </w:r>
    </w:p>
    <w:p w14:paraId="7FFF2A65" w14:textId="77777777" w:rsidR="00216AB9" w:rsidRPr="00BE3F13" w:rsidRDefault="00216AB9" w:rsidP="00BE3F13">
      <w:pPr>
        <w:pStyle w:val="ListParagraph"/>
        <w:numPr>
          <w:ilvl w:val="2"/>
          <w:numId w:val="6"/>
        </w:numPr>
        <w:spacing w:before="100" w:beforeAutospacing="1" w:after="100" w:afterAutospacing="1" w:line="360" w:lineRule="auto"/>
        <w:rPr>
          <w:rFonts w:ascii="Times New Roman" w:hAnsi="Times New Roman" w:cs="Times New Roman"/>
          <w:bCs/>
        </w:rPr>
      </w:pPr>
      <w:r w:rsidRPr="00BE3F13">
        <w:rPr>
          <w:rFonts w:ascii="Times New Roman" w:hAnsi="Times New Roman" w:cs="Times New Roman"/>
          <w:bCs/>
        </w:rPr>
        <w:t>Project narrative (</w:t>
      </w:r>
      <w:r w:rsidRPr="00BE3F13">
        <w:rPr>
          <w:rFonts w:ascii="Times New Roman" w:hAnsi="Times New Roman" w:cs="Times New Roman"/>
          <w:b/>
          <w:bCs/>
          <w:u w:val="single"/>
        </w:rPr>
        <w:t>no more than 4</w:t>
      </w:r>
      <w:r w:rsidR="00D93F5B" w:rsidRPr="00BE3F13">
        <w:rPr>
          <w:rFonts w:ascii="Times New Roman" w:hAnsi="Times New Roman" w:cs="Times New Roman"/>
          <w:b/>
          <w:bCs/>
          <w:u w:val="single"/>
        </w:rPr>
        <w:t xml:space="preserve"> </w:t>
      </w:r>
      <w:r w:rsidRPr="00BE3F13">
        <w:rPr>
          <w:rFonts w:ascii="Times New Roman" w:hAnsi="Times New Roman" w:cs="Times New Roman"/>
          <w:b/>
          <w:bCs/>
          <w:u w:val="single"/>
        </w:rPr>
        <w:t>pages</w:t>
      </w:r>
      <w:r w:rsidRPr="00BE3F13">
        <w:rPr>
          <w:rFonts w:ascii="Times New Roman" w:hAnsi="Times New Roman" w:cs="Times New Roman"/>
          <w:bCs/>
        </w:rPr>
        <w:t>) which includes:</w:t>
      </w:r>
    </w:p>
    <w:p w14:paraId="7B0A547B" w14:textId="4039BFAC" w:rsidR="00744382" w:rsidRPr="00BE3F13" w:rsidRDefault="00744382" w:rsidP="00BE3F13">
      <w:pPr>
        <w:pStyle w:val="ListParagraph"/>
        <w:numPr>
          <w:ilvl w:val="3"/>
          <w:numId w:val="6"/>
        </w:numPr>
        <w:spacing w:before="100" w:beforeAutospacing="1" w:after="100" w:afterAutospacing="1" w:line="360" w:lineRule="auto"/>
        <w:rPr>
          <w:rFonts w:ascii="Times New Roman" w:hAnsi="Times New Roman" w:cs="Times New Roman"/>
          <w:bCs/>
        </w:rPr>
      </w:pPr>
      <w:r w:rsidRPr="00BE3F13">
        <w:rPr>
          <w:rFonts w:ascii="Times New Roman" w:hAnsi="Times New Roman" w:cs="Times New Roman"/>
          <w:bCs/>
        </w:rPr>
        <w:t>Detailed outline of the purp</w:t>
      </w:r>
      <w:r w:rsidR="000B07F4" w:rsidRPr="00BE3F13">
        <w:rPr>
          <w:rFonts w:ascii="Times New Roman" w:hAnsi="Times New Roman" w:cs="Times New Roman"/>
          <w:bCs/>
        </w:rPr>
        <w:t>ose, materials and methods, expected outcomes, expected</w:t>
      </w:r>
      <w:r w:rsidRPr="00BE3F13">
        <w:rPr>
          <w:rFonts w:ascii="Times New Roman" w:hAnsi="Times New Roman" w:cs="Times New Roman"/>
          <w:bCs/>
        </w:rPr>
        <w:t xml:space="preserve"> impact</w:t>
      </w:r>
      <w:r w:rsidR="000B07F4" w:rsidRPr="00BE3F13">
        <w:rPr>
          <w:rFonts w:ascii="Times New Roman" w:hAnsi="Times New Roman" w:cs="Times New Roman"/>
          <w:bCs/>
        </w:rPr>
        <w:t>s, and plans for</w:t>
      </w:r>
      <w:r w:rsidRPr="00BE3F13">
        <w:rPr>
          <w:rFonts w:ascii="Times New Roman" w:hAnsi="Times New Roman" w:cs="Times New Roman"/>
          <w:bCs/>
        </w:rPr>
        <w:t xml:space="preserve"> evaluation</w:t>
      </w:r>
      <w:r w:rsidR="000B07F4" w:rsidRPr="00BE3F13">
        <w:rPr>
          <w:rFonts w:ascii="Times New Roman" w:hAnsi="Times New Roman" w:cs="Times New Roman"/>
          <w:bCs/>
        </w:rPr>
        <w:t xml:space="preserve"> and/or dissemination</w:t>
      </w:r>
      <w:r w:rsidRPr="00BE3F13">
        <w:rPr>
          <w:rFonts w:ascii="Times New Roman" w:hAnsi="Times New Roman" w:cs="Times New Roman"/>
          <w:bCs/>
        </w:rPr>
        <w:t xml:space="preserve">; </w:t>
      </w:r>
    </w:p>
    <w:p w14:paraId="07193FB3" w14:textId="6C880B8C" w:rsidR="00744382" w:rsidRPr="009848A3" w:rsidRDefault="00744382" w:rsidP="009848A3">
      <w:pPr>
        <w:pStyle w:val="ListParagraph"/>
        <w:numPr>
          <w:ilvl w:val="3"/>
          <w:numId w:val="6"/>
        </w:numPr>
        <w:spacing w:before="100" w:beforeAutospacing="1" w:after="100" w:afterAutospacing="1" w:line="360" w:lineRule="auto"/>
        <w:rPr>
          <w:rFonts w:ascii="Times New Roman" w:hAnsi="Times New Roman" w:cs="Times New Roman"/>
          <w:bCs/>
        </w:rPr>
      </w:pPr>
      <w:r w:rsidRPr="00BE3F13">
        <w:rPr>
          <w:rFonts w:ascii="Times New Roman" w:hAnsi="Times New Roman" w:cs="Times New Roman"/>
          <w:bCs/>
        </w:rPr>
        <w:t>Summary of the contributions the project will make to the college or department (i</w:t>
      </w:r>
      <w:r w:rsidR="009848A3">
        <w:rPr>
          <w:rFonts w:ascii="Times New Roman" w:hAnsi="Times New Roman" w:cs="Times New Roman"/>
          <w:bCs/>
        </w:rPr>
        <w:t>ncluding curricular offerings) and e</w:t>
      </w:r>
      <w:r w:rsidRPr="009848A3">
        <w:rPr>
          <w:rFonts w:ascii="Times New Roman" w:hAnsi="Times New Roman" w:cs="Times New Roman"/>
          <w:bCs/>
        </w:rPr>
        <w:t xml:space="preserve">xplanation of how the program relates to the institutional faculty development plan, especially how it will increase the ability of the institution and the department or college to adapt to changing curricular, student and societal needs; </w:t>
      </w:r>
    </w:p>
    <w:p w14:paraId="6EAD5F89" w14:textId="77777777" w:rsidR="00744382" w:rsidRPr="00BE3F13" w:rsidRDefault="00744382" w:rsidP="00BE3F13">
      <w:pPr>
        <w:pStyle w:val="ListParagraph"/>
        <w:numPr>
          <w:ilvl w:val="2"/>
          <w:numId w:val="6"/>
        </w:numPr>
        <w:spacing w:before="100" w:beforeAutospacing="1" w:after="100" w:afterAutospacing="1" w:line="360" w:lineRule="auto"/>
        <w:rPr>
          <w:rFonts w:ascii="Times New Roman" w:hAnsi="Times New Roman" w:cs="Times New Roman"/>
          <w:bCs/>
        </w:rPr>
      </w:pPr>
      <w:r w:rsidRPr="00BE3F13">
        <w:rPr>
          <w:rFonts w:ascii="Times New Roman" w:hAnsi="Times New Roman" w:cs="Times New Roman"/>
          <w:bCs/>
        </w:rPr>
        <w:t>Budget and budget narrative</w:t>
      </w:r>
      <w:r w:rsidR="00216AB9" w:rsidRPr="00BE3F13">
        <w:rPr>
          <w:rFonts w:ascii="Times New Roman" w:hAnsi="Times New Roman" w:cs="Times New Roman"/>
          <w:bCs/>
        </w:rPr>
        <w:t xml:space="preserve"> (</w:t>
      </w:r>
      <w:r w:rsidR="00216AB9" w:rsidRPr="00BE3F13">
        <w:rPr>
          <w:rFonts w:ascii="Times New Roman" w:hAnsi="Times New Roman" w:cs="Times New Roman"/>
          <w:b/>
          <w:bCs/>
          <w:u w:val="single"/>
        </w:rPr>
        <w:t>no more than 1p</w:t>
      </w:r>
      <w:r w:rsidR="002D60EF" w:rsidRPr="00BE3F13">
        <w:rPr>
          <w:rFonts w:ascii="Times New Roman" w:hAnsi="Times New Roman" w:cs="Times New Roman"/>
          <w:b/>
          <w:bCs/>
          <w:u w:val="single"/>
        </w:rPr>
        <w:t>a</w:t>
      </w:r>
      <w:r w:rsidR="00216AB9" w:rsidRPr="00BE3F13">
        <w:rPr>
          <w:rFonts w:ascii="Times New Roman" w:hAnsi="Times New Roman" w:cs="Times New Roman"/>
          <w:b/>
          <w:bCs/>
          <w:u w:val="single"/>
        </w:rPr>
        <w:t>g</w:t>
      </w:r>
      <w:r w:rsidR="002D60EF" w:rsidRPr="00BE3F13">
        <w:rPr>
          <w:rFonts w:ascii="Times New Roman" w:hAnsi="Times New Roman" w:cs="Times New Roman"/>
          <w:b/>
          <w:bCs/>
          <w:u w:val="single"/>
        </w:rPr>
        <w:t>e</w:t>
      </w:r>
      <w:r w:rsidR="00216AB9" w:rsidRPr="00BE3F13">
        <w:rPr>
          <w:rFonts w:ascii="Times New Roman" w:hAnsi="Times New Roman" w:cs="Times New Roman"/>
          <w:b/>
          <w:bCs/>
          <w:u w:val="single"/>
        </w:rPr>
        <w:t>)</w:t>
      </w:r>
      <w:r w:rsidRPr="00BE3F13">
        <w:rPr>
          <w:rFonts w:ascii="Times New Roman" w:hAnsi="Times New Roman" w:cs="Times New Roman"/>
          <w:b/>
          <w:bCs/>
          <w:u w:val="single"/>
        </w:rPr>
        <w:t>,</w:t>
      </w:r>
      <w:r w:rsidRPr="00BE3F13">
        <w:rPr>
          <w:rFonts w:ascii="Times New Roman" w:hAnsi="Times New Roman" w:cs="Times New Roman"/>
          <w:bCs/>
        </w:rPr>
        <w:t xml:space="preserve"> including salaries, benefits, supplies, equipment, travel, publications or other costs; and </w:t>
      </w:r>
    </w:p>
    <w:p w14:paraId="42DC3DB0" w14:textId="3EC36869" w:rsidR="00E149AB" w:rsidRPr="00BE3F13" w:rsidRDefault="00744382" w:rsidP="00BE3F13">
      <w:pPr>
        <w:pStyle w:val="ListParagraph"/>
        <w:numPr>
          <w:ilvl w:val="2"/>
          <w:numId w:val="6"/>
        </w:numPr>
        <w:spacing w:before="100" w:beforeAutospacing="1" w:after="100" w:afterAutospacing="1" w:line="360" w:lineRule="auto"/>
        <w:rPr>
          <w:rFonts w:ascii="Times New Roman" w:hAnsi="Times New Roman" w:cs="Times New Roman"/>
          <w:bCs/>
        </w:rPr>
      </w:pPr>
      <w:r w:rsidRPr="00BE3F13">
        <w:rPr>
          <w:rFonts w:ascii="Times New Roman" w:hAnsi="Times New Roman" w:cs="Times New Roman"/>
          <w:bCs/>
        </w:rPr>
        <w:t>A letter from the department chair</w:t>
      </w:r>
      <w:r w:rsidR="00940454">
        <w:rPr>
          <w:rFonts w:ascii="Times New Roman" w:hAnsi="Times New Roman" w:cs="Times New Roman"/>
          <w:bCs/>
        </w:rPr>
        <w:t xml:space="preserve"> or immediate supervisor</w:t>
      </w:r>
      <w:r w:rsidRPr="00BE3F13">
        <w:rPr>
          <w:rFonts w:ascii="Times New Roman" w:hAnsi="Times New Roman" w:cs="Times New Roman"/>
          <w:bCs/>
        </w:rPr>
        <w:t xml:space="preserve"> indicating the department’s support and describing the anticipated benefits to the department if the proposal is funded. </w:t>
      </w:r>
      <w:r w:rsidR="00E149AB" w:rsidRPr="00BE3F13">
        <w:rPr>
          <w:rFonts w:ascii="Times New Roman" w:hAnsi="Times New Roman" w:cs="Times New Roman"/>
          <w:bCs/>
        </w:rPr>
        <w:t xml:space="preserve"> </w:t>
      </w:r>
    </w:p>
    <w:p w14:paraId="0C36FCBD" w14:textId="4EC1F135" w:rsidR="00744382" w:rsidRPr="00BE3F13" w:rsidRDefault="00E149AB" w:rsidP="00BE3F13">
      <w:pPr>
        <w:pStyle w:val="ListParagraph"/>
        <w:spacing w:before="100" w:beforeAutospacing="1" w:after="100" w:afterAutospacing="1" w:line="360" w:lineRule="auto"/>
        <w:ind w:left="2160"/>
        <w:rPr>
          <w:rFonts w:ascii="Times New Roman" w:hAnsi="Times New Roman" w:cs="Times New Roman"/>
          <w:bCs/>
        </w:rPr>
      </w:pPr>
      <w:r w:rsidRPr="00BE3F13">
        <w:rPr>
          <w:rFonts w:ascii="Times New Roman" w:hAnsi="Times New Roman" w:cs="Times New Roman"/>
          <w:bCs/>
        </w:rPr>
        <w:t>(</w:t>
      </w:r>
      <w:r w:rsidRPr="00BE3F13">
        <w:rPr>
          <w:rFonts w:ascii="Times New Roman" w:hAnsi="Times New Roman" w:cs="Times New Roman"/>
          <w:b/>
          <w:bCs/>
          <w:u w:val="single"/>
        </w:rPr>
        <w:t>no more than 1 page</w:t>
      </w:r>
      <w:r w:rsidRPr="00BE3F13">
        <w:rPr>
          <w:rFonts w:ascii="Times New Roman" w:hAnsi="Times New Roman" w:cs="Times New Roman"/>
          <w:bCs/>
        </w:rPr>
        <w:t>)</w:t>
      </w:r>
    </w:p>
    <w:p w14:paraId="4B2210AC" w14:textId="5198E5EC" w:rsidR="00711DDA" w:rsidRPr="004F6511" w:rsidRDefault="00711DDA" w:rsidP="00BE3F13">
      <w:pPr>
        <w:spacing w:before="100" w:beforeAutospacing="1" w:after="100" w:afterAutospacing="1" w:line="360" w:lineRule="auto"/>
        <w:ind w:left="1440"/>
        <w:rPr>
          <w:rFonts w:ascii="Times New Roman" w:hAnsi="Times New Roman" w:cs="Times New Roman"/>
          <w:bCs/>
          <w:color w:val="000000" w:themeColor="text1"/>
        </w:rPr>
      </w:pPr>
      <w:r w:rsidRPr="004F6511">
        <w:rPr>
          <w:rFonts w:ascii="Times New Roman" w:hAnsi="Times New Roman" w:cs="Times New Roman"/>
          <w:bCs/>
          <w:color w:val="000000" w:themeColor="text1"/>
        </w:rPr>
        <w:t>F.  (</w:t>
      </w:r>
      <w:r w:rsidRPr="004F6511">
        <w:rPr>
          <w:rFonts w:ascii="Times New Roman" w:hAnsi="Times New Roman" w:cs="Times New Roman"/>
          <w:b/>
          <w:bCs/>
          <w:color w:val="000000" w:themeColor="text1"/>
          <w:u w:val="single"/>
        </w:rPr>
        <w:t xml:space="preserve">not included in the </w:t>
      </w:r>
      <w:proofErr w:type="gramStart"/>
      <w:r w:rsidRPr="004F6511">
        <w:rPr>
          <w:rFonts w:ascii="Times New Roman" w:hAnsi="Times New Roman" w:cs="Times New Roman"/>
          <w:b/>
          <w:bCs/>
          <w:color w:val="000000" w:themeColor="text1"/>
          <w:u w:val="single"/>
        </w:rPr>
        <w:t>9 page</w:t>
      </w:r>
      <w:proofErr w:type="gramEnd"/>
      <w:r w:rsidRPr="004F6511">
        <w:rPr>
          <w:rFonts w:ascii="Times New Roman" w:hAnsi="Times New Roman" w:cs="Times New Roman"/>
          <w:b/>
          <w:bCs/>
          <w:color w:val="000000" w:themeColor="text1"/>
          <w:u w:val="single"/>
        </w:rPr>
        <w:t xml:space="preserve"> limit) </w:t>
      </w:r>
      <w:r w:rsidRPr="004F6511">
        <w:rPr>
          <w:rFonts w:ascii="Times New Roman" w:hAnsi="Times New Roman" w:cs="Times New Roman"/>
          <w:bCs/>
          <w:color w:val="000000" w:themeColor="text1"/>
        </w:rPr>
        <w:t xml:space="preserve">If awarded a PEER grant in the prior year a copy of the results from that project must be submitted along with the new PEER application.   Examples of results may include a full PEER project report as outlined in V. Reporting Requirements, a copy of a peer-reviewed publication that was the direct result of the previous PEER award, proceedings abstract, poster or oral </w:t>
      </w:r>
      <w:r w:rsidR="00940454" w:rsidRPr="004F6511">
        <w:rPr>
          <w:rFonts w:ascii="Times New Roman" w:hAnsi="Times New Roman" w:cs="Times New Roman"/>
          <w:bCs/>
          <w:color w:val="000000" w:themeColor="text1"/>
        </w:rPr>
        <w:t>presentation,</w:t>
      </w:r>
      <w:r w:rsidRPr="004F6511">
        <w:rPr>
          <w:rFonts w:ascii="Times New Roman" w:hAnsi="Times New Roman" w:cs="Times New Roman"/>
          <w:bCs/>
          <w:color w:val="000000" w:themeColor="text1"/>
        </w:rPr>
        <w:t xml:space="preserve"> or other verifiable contribution to the discipl</w:t>
      </w:r>
      <w:r w:rsidR="00940454" w:rsidRPr="004F6511">
        <w:rPr>
          <w:rFonts w:ascii="Times New Roman" w:hAnsi="Times New Roman" w:cs="Times New Roman"/>
          <w:bCs/>
          <w:color w:val="000000" w:themeColor="text1"/>
        </w:rPr>
        <w:t>in</w:t>
      </w:r>
      <w:r w:rsidRPr="004F6511">
        <w:rPr>
          <w:rFonts w:ascii="Times New Roman" w:hAnsi="Times New Roman" w:cs="Times New Roman"/>
          <w:bCs/>
          <w:color w:val="000000" w:themeColor="text1"/>
        </w:rPr>
        <w:t>e, faculty member, or WVSU.</w:t>
      </w:r>
      <w:r w:rsidR="00940454" w:rsidRPr="004F6511">
        <w:rPr>
          <w:rFonts w:ascii="Times New Roman" w:hAnsi="Times New Roman" w:cs="Times New Roman"/>
          <w:bCs/>
          <w:color w:val="000000" w:themeColor="text1"/>
        </w:rPr>
        <w:t xml:space="preserve"> Failure to provide a verifiable product from the previous years PEER award will result in removal of consideration for 1 cycle of PEER awards.</w:t>
      </w:r>
    </w:p>
    <w:p w14:paraId="348A9CC7" w14:textId="77777777" w:rsidR="00744382" w:rsidRPr="00BE3F13" w:rsidRDefault="00744382" w:rsidP="00BE3F13">
      <w:pPr>
        <w:spacing w:before="100" w:beforeAutospacing="1" w:after="100" w:afterAutospacing="1" w:line="360" w:lineRule="auto"/>
        <w:rPr>
          <w:rFonts w:ascii="Times New Roman" w:hAnsi="Times New Roman" w:cs="Times New Roman"/>
        </w:rPr>
      </w:pPr>
      <w:r w:rsidRPr="00BE3F13">
        <w:rPr>
          <w:rFonts w:ascii="Times New Roman" w:hAnsi="Times New Roman" w:cs="Times New Roman"/>
          <w:b/>
          <w:bCs/>
        </w:rPr>
        <w:t xml:space="preserve">V. Reporting Requirements </w:t>
      </w:r>
    </w:p>
    <w:p w14:paraId="44AD4806" w14:textId="298203BE" w:rsidR="00744382" w:rsidRPr="00940454" w:rsidRDefault="00744382" w:rsidP="00BE3F13">
      <w:pPr>
        <w:spacing w:before="100" w:beforeAutospacing="1" w:after="100" w:afterAutospacing="1" w:line="360" w:lineRule="auto"/>
        <w:rPr>
          <w:rFonts w:ascii="Times New Roman" w:hAnsi="Times New Roman" w:cs="Times New Roman"/>
          <w:color w:val="FF0000"/>
        </w:rPr>
      </w:pPr>
      <w:r w:rsidRPr="00BE3F13">
        <w:rPr>
          <w:rFonts w:ascii="Times New Roman" w:hAnsi="Times New Roman" w:cs="Times New Roman"/>
        </w:rPr>
        <w:t>Faculty program participants are required to submit a brief report 30 days following the termination of the grant period</w:t>
      </w:r>
      <w:r w:rsidR="002D60EF" w:rsidRPr="00BE3F13">
        <w:rPr>
          <w:rFonts w:ascii="Times New Roman" w:hAnsi="Times New Roman" w:cs="Times New Roman"/>
        </w:rPr>
        <w:t xml:space="preserve"> (no later than October 30)</w:t>
      </w:r>
      <w:r w:rsidRPr="00BE3F13">
        <w:rPr>
          <w:rFonts w:ascii="Times New Roman" w:hAnsi="Times New Roman" w:cs="Times New Roman"/>
        </w:rPr>
        <w:t>. This report shall be addressed to the Vice President for Research and Public Service, and sent to the Office of Research and Public Service. The report shall include a brief description of the project, research accomplishments for each objective, and an assessment of the impact on the faculty member’s development as a result of the program. The faculty member should also include plans for co</w:t>
      </w:r>
      <w:r w:rsidRPr="004F6511">
        <w:rPr>
          <w:rFonts w:ascii="Times New Roman" w:hAnsi="Times New Roman" w:cs="Times New Roman"/>
          <w:color w:val="000000" w:themeColor="text1"/>
        </w:rPr>
        <w:t xml:space="preserve">ntinuation of their project and how it will be beneficial to the University, their teaching and student success. </w:t>
      </w:r>
      <w:r w:rsidR="00940454" w:rsidRPr="004F6511">
        <w:rPr>
          <w:rFonts w:ascii="Times New Roman" w:hAnsi="Times New Roman" w:cs="Times New Roman"/>
          <w:color w:val="000000" w:themeColor="text1"/>
        </w:rPr>
        <w:t xml:space="preserve"> Participants are also expected to present their work at the Fall PEER Symposium to be scheduled at the end of October each year.</w:t>
      </w:r>
    </w:p>
    <w:p w14:paraId="46B0DDD4" w14:textId="77777777" w:rsidR="00744382" w:rsidRPr="00BE3F13" w:rsidRDefault="00744382" w:rsidP="00BE3F13">
      <w:pPr>
        <w:spacing w:before="100" w:beforeAutospacing="1" w:after="100" w:afterAutospacing="1" w:line="360" w:lineRule="auto"/>
        <w:rPr>
          <w:rFonts w:ascii="Times New Roman" w:hAnsi="Times New Roman" w:cs="Times New Roman"/>
          <w:b/>
          <w:bCs/>
        </w:rPr>
      </w:pPr>
    </w:p>
    <w:p w14:paraId="0A3AEB15" w14:textId="77777777" w:rsidR="00744382" w:rsidRPr="00BE3F13" w:rsidRDefault="00744382" w:rsidP="00BE3F13">
      <w:pPr>
        <w:spacing w:before="100" w:beforeAutospacing="1" w:after="100" w:afterAutospacing="1" w:line="360" w:lineRule="auto"/>
        <w:rPr>
          <w:rFonts w:ascii="Times New Roman" w:hAnsi="Times New Roman" w:cs="Times New Roman"/>
          <w:b/>
          <w:bCs/>
        </w:rPr>
      </w:pPr>
    </w:p>
    <w:p w14:paraId="0D5577AF" w14:textId="77777777" w:rsidR="00C54576" w:rsidRPr="00BE3F13" w:rsidRDefault="00C54576" w:rsidP="00BE3F13">
      <w:pPr>
        <w:spacing w:before="100" w:beforeAutospacing="1" w:after="100" w:afterAutospacing="1" w:line="360" w:lineRule="auto"/>
        <w:rPr>
          <w:rFonts w:ascii="Times New Roman" w:hAnsi="Times New Roman" w:cs="Times New Roman"/>
          <w:b/>
          <w:bCs/>
        </w:rPr>
      </w:pPr>
    </w:p>
    <w:p w14:paraId="22DD3278" w14:textId="77777777" w:rsidR="00C54576" w:rsidRPr="00BE3F13" w:rsidRDefault="00C54576" w:rsidP="00BE3F13">
      <w:pPr>
        <w:spacing w:before="100" w:beforeAutospacing="1" w:after="100" w:afterAutospacing="1" w:line="360" w:lineRule="auto"/>
        <w:rPr>
          <w:rFonts w:ascii="Times New Roman" w:hAnsi="Times New Roman" w:cs="Times New Roman"/>
          <w:b/>
          <w:bCs/>
        </w:rPr>
      </w:pPr>
    </w:p>
    <w:p w14:paraId="1AE5DA6C" w14:textId="77777777" w:rsidR="00C54576" w:rsidRDefault="00C54576" w:rsidP="00BE3F13">
      <w:pPr>
        <w:spacing w:before="100" w:beforeAutospacing="1" w:after="100" w:afterAutospacing="1" w:line="360" w:lineRule="auto"/>
        <w:rPr>
          <w:rFonts w:ascii="Times New Roman" w:hAnsi="Times New Roman" w:cs="Times New Roman"/>
          <w:b/>
          <w:bCs/>
        </w:rPr>
      </w:pPr>
    </w:p>
    <w:p w14:paraId="4FA190FD" w14:textId="77777777" w:rsidR="00747C80" w:rsidRDefault="00747C80" w:rsidP="00BE3F13">
      <w:pPr>
        <w:spacing w:before="100" w:beforeAutospacing="1" w:after="100" w:afterAutospacing="1" w:line="360" w:lineRule="auto"/>
        <w:rPr>
          <w:rFonts w:ascii="Times New Roman" w:hAnsi="Times New Roman" w:cs="Times New Roman"/>
          <w:b/>
          <w:bCs/>
        </w:rPr>
      </w:pPr>
    </w:p>
    <w:p w14:paraId="04440BD0" w14:textId="77777777" w:rsidR="00747C80" w:rsidRDefault="00747C80" w:rsidP="00BE3F13">
      <w:pPr>
        <w:spacing w:before="100" w:beforeAutospacing="1" w:after="100" w:afterAutospacing="1" w:line="360" w:lineRule="auto"/>
        <w:rPr>
          <w:rFonts w:ascii="Times New Roman" w:hAnsi="Times New Roman" w:cs="Times New Roman"/>
          <w:b/>
          <w:bCs/>
        </w:rPr>
      </w:pPr>
    </w:p>
    <w:p w14:paraId="4185CC21" w14:textId="77777777" w:rsidR="00747C80" w:rsidRDefault="00747C80" w:rsidP="00BE3F13">
      <w:pPr>
        <w:spacing w:before="100" w:beforeAutospacing="1" w:after="100" w:afterAutospacing="1" w:line="360" w:lineRule="auto"/>
        <w:rPr>
          <w:rFonts w:ascii="Times New Roman" w:hAnsi="Times New Roman" w:cs="Times New Roman"/>
          <w:b/>
          <w:bCs/>
        </w:rPr>
      </w:pPr>
    </w:p>
    <w:p w14:paraId="44F4F637" w14:textId="77777777" w:rsidR="00747C80" w:rsidRDefault="00747C80" w:rsidP="00BE3F13">
      <w:pPr>
        <w:spacing w:before="100" w:beforeAutospacing="1" w:after="100" w:afterAutospacing="1" w:line="360" w:lineRule="auto"/>
        <w:rPr>
          <w:rFonts w:ascii="Times New Roman" w:hAnsi="Times New Roman" w:cs="Times New Roman"/>
          <w:b/>
          <w:bCs/>
        </w:rPr>
      </w:pPr>
    </w:p>
    <w:p w14:paraId="049668DC" w14:textId="77777777" w:rsidR="00747C80" w:rsidRDefault="00747C80" w:rsidP="00BE3F13">
      <w:pPr>
        <w:spacing w:before="100" w:beforeAutospacing="1" w:after="100" w:afterAutospacing="1" w:line="360" w:lineRule="auto"/>
        <w:rPr>
          <w:rFonts w:ascii="Times New Roman" w:hAnsi="Times New Roman" w:cs="Times New Roman"/>
          <w:b/>
          <w:bCs/>
        </w:rPr>
      </w:pPr>
    </w:p>
    <w:p w14:paraId="19418156" w14:textId="77777777" w:rsidR="00747C80" w:rsidRPr="00BE3F13" w:rsidRDefault="00747C80" w:rsidP="00BE3F13">
      <w:pPr>
        <w:spacing w:before="100" w:beforeAutospacing="1" w:after="100" w:afterAutospacing="1" w:line="360" w:lineRule="auto"/>
        <w:rPr>
          <w:rFonts w:ascii="Times New Roman" w:hAnsi="Times New Roman" w:cs="Times New Roman"/>
          <w:b/>
          <w:bCs/>
        </w:rPr>
      </w:pPr>
    </w:p>
    <w:p w14:paraId="115928AC" w14:textId="77777777" w:rsidR="00216AB9" w:rsidRPr="00BE3F13" w:rsidRDefault="00216AB9" w:rsidP="00BE3F13">
      <w:pPr>
        <w:spacing w:before="100" w:beforeAutospacing="1" w:after="100" w:afterAutospacing="1" w:line="360" w:lineRule="auto"/>
        <w:rPr>
          <w:rFonts w:ascii="Times New Roman" w:hAnsi="Times New Roman" w:cs="Times New Roman"/>
          <w:b/>
          <w:bCs/>
        </w:rPr>
      </w:pPr>
    </w:p>
    <w:p w14:paraId="247A1020" w14:textId="77777777" w:rsidR="00216AB9" w:rsidRPr="00BE3F13" w:rsidRDefault="00216AB9" w:rsidP="004870BB">
      <w:pPr>
        <w:spacing w:before="100" w:beforeAutospacing="1" w:after="100" w:afterAutospacing="1" w:line="360" w:lineRule="auto"/>
        <w:jc w:val="center"/>
        <w:outlineLvl w:val="0"/>
        <w:rPr>
          <w:rFonts w:ascii="Times New Roman" w:hAnsi="Times New Roman" w:cs="Times New Roman"/>
          <w:b/>
          <w:bCs/>
          <w:color w:val="A6A6A6" w:themeColor="background1" w:themeShade="A6"/>
        </w:rPr>
      </w:pPr>
      <w:r w:rsidRPr="00BE3F13">
        <w:rPr>
          <w:rFonts w:ascii="Times New Roman" w:hAnsi="Times New Roman" w:cs="Times New Roman"/>
          <w:b/>
          <w:bCs/>
          <w:color w:val="A6A6A6" w:themeColor="background1" w:themeShade="A6"/>
        </w:rPr>
        <w:t>PEER Proposal Cover Sheet Template</w:t>
      </w:r>
    </w:p>
    <w:p w14:paraId="79C95398" w14:textId="77777777" w:rsidR="00C81480" w:rsidRPr="00BE3F13" w:rsidRDefault="00C81480" w:rsidP="00BE3F13">
      <w:pPr>
        <w:spacing w:before="100" w:beforeAutospacing="1" w:after="100" w:afterAutospacing="1" w:line="360" w:lineRule="auto"/>
        <w:jc w:val="center"/>
        <w:rPr>
          <w:rFonts w:ascii="Times New Roman" w:hAnsi="Times New Roman" w:cs="Times New Roman"/>
          <w:bCs/>
        </w:rPr>
      </w:pPr>
    </w:p>
    <w:p w14:paraId="3B98E25C" w14:textId="5CA2DA03" w:rsidR="00C81480" w:rsidRPr="00BE3F13" w:rsidRDefault="00C81480" w:rsidP="00BE3F13">
      <w:pPr>
        <w:spacing w:before="100" w:beforeAutospacing="1" w:after="100" w:afterAutospacing="1" w:line="360" w:lineRule="auto"/>
        <w:jc w:val="center"/>
        <w:rPr>
          <w:rFonts w:ascii="Times New Roman" w:hAnsi="Times New Roman" w:cs="Times New Roman"/>
          <w:bCs/>
        </w:rPr>
      </w:pPr>
      <w:r w:rsidRPr="00BE3F13">
        <w:rPr>
          <w:rFonts w:ascii="Times New Roman" w:hAnsi="Times New Roman" w:cs="Times New Roman"/>
          <w:bCs/>
        </w:rPr>
        <w:t>(Fiscal Year of fund request) Promoting Excellence in Educ</w:t>
      </w:r>
      <w:r w:rsidRPr="004F6511">
        <w:rPr>
          <w:rFonts w:ascii="Times New Roman" w:hAnsi="Times New Roman" w:cs="Times New Roman"/>
          <w:bCs/>
          <w:color w:val="000000" w:themeColor="text1"/>
        </w:rPr>
        <w:t xml:space="preserve">ation Through Research </w:t>
      </w:r>
      <w:r w:rsidR="00C54576" w:rsidRPr="004F6511">
        <w:rPr>
          <w:rFonts w:ascii="Times New Roman" w:hAnsi="Times New Roman" w:cs="Times New Roman"/>
          <w:bCs/>
          <w:color w:val="000000" w:themeColor="text1"/>
        </w:rPr>
        <w:t xml:space="preserve">and Creative Works </w:t>
      </w:r>
      <w:r w:rsidRPr="004F6511">
        <w:rPr>
          <w:rFonts w:ascii="Times New Roman" w:hAnsi="Times New Roman" w:cs="Times New Roman"/>
          <w:bCs/>
          <w:color w:val="000000" w:themeColor="text1"/>
        </w:rPr>
        <w:t>(PEER)</w:t>
      </w:r>
    </w:p>
    <w:p w14:paraId="7330ABE0" w14:textId="77777777" w:rsidR="00940874" w:rsidRPr="00BE3F13" w:rsidRDefault="00940874" w:rsidP="00BE3F13">
      <w:pPr>
        <w:spacing w:before="100" w:beforeAutospacing="1" w:after="100" w:afterAutospacing="1" w:line="360" w:lineRule="auto"/>
        <w:jc w:val="center"/>
        <w:rPr>
          <w:rFonts w:ascii="Times New Roman" w:hAnsi="Times New Roman" w:cs="Times New Roman"/>
          <w:bCs/>
        </w:rPr>
      </w:pPr>
    </w:p>
    <w:p w14:paraId="2D3EA304" w14:textId="77777777" w:rsidR="00216AB9" w:rsidRPr="00BE3F13" w:rsidRDefault="00216AB9" w:rsidP="00BE3F13">
      <w:pPr>
        <w:spacing w:before="100" w:beforeAutospacing="1" w:after="100" w:afterAutospacing="1" w:line="360" w:lineRule="auto"/>
        <w:jc w:val="center"/>
        <w:rPr>
          <w:rFonts w:ascii="Times New Roman" w:hAnsi="Times New Roman" w:cs="Times New Roman"/>
          <w:bCs/>
        </w:rPr>
      </w:pPr>
    </w:p>
    <w:p w14:paraId="5700A6FF" w14:textId="43496920" w:rsidR="00C81480" w:rsidRPr="00BE3F13" w:rsidRDefault="00C81480" w:rsidP="00BE3F13">
      <w:pPr>
        <w:spacing w:before="100" w:beforeAutospacing="1" w:after="100" w:afterAutospacing="1" w:line="360" w:lineRule="auto"/>
        <w:jc w:val="center"/>
        <w:rPr>
          <w:rFonts w:ascii="Times New Roman" w:hAnsi="Times New Roman" w:cs="Times New Roman"/>
          <w:bCs/>
        </w:rPr>
      </w:pPr>
      <w:r w:rsidRPr="00BE3F13">
        <w:rPr>
          <w:rFonts w:ascii="Times New Roman" w:hAnsi="Times New Roman" w:cs="Times New Roman"/>
          <w:bCs/>
        </w:rPr>
        <w:t>Project Title</w:t>
      </w:r>
      <w:r w:rsidR="00E149AB" w:rsidRPr="00BE3F13">
        <w:rPr>
          <w:rFonts w:ascii="Times New Roman" w:hAnsi="Times New Roman" w:cs="Times New Roman"/>
          <w:bCs/>
        </w:rPr>
        <w:t xml:space="preserve"> (Start and End Dates)</w:t>
      </w:r>
    </w:p>
    <w:p w14:paraId="4F13569C" w14:textId="77777777" w:rsidR="00C81480" w:rsidRPr="00BE3F13" w:rsidRDefault="00C81480" w:rsidP="00BE3F13">
      <w:pPr>
        <w:spacing w:before="100" w:beforeAutospacing="1" w:after="100" w:afterAutospacing="1" w:line="360" w:lineRule="auto"/>
        <w:jc w:val="center"/>
        <w:rPr>
          <w:rFonts w:ascii="Times New Roman" w:hAnsi="Times New Roman" w:cs="Times New Roman"/>
          <w:bCs/>
        </w:rPr>
      </w:pPr>
      <w:r w:rsidRPr="00BE3F13">
        <w:rPr>
          <w:rFonts w:ascii="Times New Roman" w:hAnsi="Times New Roman" w:cs="Times New Roman"/>
          <w:bCs/>
        </w:rPr>
        <w:t>PEER Category</w:t>
      </w:r>
    </w:p>
    <w:p w14:paraId="33EE6D93" w14:textId="77777777" w:rsidR="00C81480" w:rsidRPr="00BE3F13" w:rsidRDefault="00C81480" w:rsidP="00BE3F13">
      <w:pPr>
        <w:spacing w:before="100" w:beforeAutospacing="1" w:after="100" w:afterAutospacing="1" w:line="360" w:lineRule="auto"/>
        <w:jc w:val="center"/>
        <w:rPr>
          <w:rFonts w:ascii="Times New Roman" w:hAnsi="Times New Roman" w:cs="Times New Roman"/>
          <w:bCs/>
        </w:rPr>
      </w:pPr>
      <w:r w:rsidRPr="00BE3F13">
        <w:rPr>
          <w:rFonts w:ascii="Times New Roman" w:hAnsi="Times New Roman" w:cs="Times New Roman"/>
          <w:bCs/>
        </w:rPr>
        <w:t>Date Submitted</w:t>
      </w:r>
    </w:p>
    <w:p w14:paraId="5CEE5E24" w14:textId="77777777" w:rsidR="00940874" w:rsidRPr="00BE3F13" w:rsidRDefault="00940874" w:rsidP="00BE3F13">
      <w:pPr>
        <w:spacing w:before="100" w:beforeAutospacing="1" w:after="100" w:afterAutospacing="1" w:line="360" w:lineRule="auto"/>
        <w:jc w:val="center"/>
        <w:rPr>
          <w:rFonts w:ascii="Times New Roman" w:hAnsi="Times New Roman" w:cs="Times New Roman"/>
          <w:bCs/>
        </w:rPr>
      </w:pPr>
    </w:p>
    <w:p w14:paraId="3F9E7EB1" w14:textId="77777777" w:rsidR="00940874" w:rsidRPr="00BE3F13" w:rsidRDefault="00940874" w:rsidP="00BE3F13">
      <w:pPr>
        <w:spacing w:before="100" w:beforeAutospacing="1" w:after="100" w:afterAutospacing="1" w:line="360" w:lineRule="auto"/>
        <w:jc w:val="center"/>
        <w:rPr>
          <w:rFonts w:ascii="Times New Roman" w:hAnsi="Times New Roman" w:cs="Times New Roman"/>
          <w:bCs/>
        </w:rPr>
      </w:pPr>
    </w:p>
    <w:p w14:paraId="3E6F308E" w14:textId="77777777" w:rsidR="00C81480" w:rsidRPr="00BE3F13" w:rsidRDefault="00C81480" w:rsidP="00BE3F13">
      <w:pPr>
        <w:spacing w:before="100" w:beforeAutospacing="1" w:after="100" w:afterAutospacing="1" w:line="360" w:lineRule="auto"/>
        <w:jc w:val="center"/>
        <w:rPr>
          <w:rFonts w:ascii="Times New Roman" w:hAnsi="Times New Roman" w:cs="Times New Roman"/>
          <w:bCs/>
        </w:rPr>
      </w:pPr>
    </w:p>
    <w:p w14:paraId="4AA692C6" w14:textId="77777777" w:rsidR="00C81480" w:rsidRPr="00BE3F13" w:rsidRDefault="00C81480" w:rsidP="004870BB">
      <w:pPr>
        <w:spacing w:before="100" w:beforeAutospacing="1" w:after="100" w:afterAutospacing="1" w:line="360" w:lineRule="auto"/>
        <w:jc w:val="center"/>
        <w:outlineLvl w:val="0"/>
        <w:rPr>
          <w:rFonts w:ascii="Times New Roman" w:hAnsi="Times New Roman" w:cs="Times New Roman"/>
          <w:bCs/>
        </w:rPr>
      </w:pPr>
      <w:r w:rsidRPr="00BE3F13">
        <w:rPr>
          <w:rFonts w:ascii="Times New Roman" w:hAnsi="Times New Roman" w:cs="Times New Roman"/>
          <w:bCs/>
        </w:rPr>
        <w:t>PI Name</w:t>
      </w:r>
      <w:r w:rsidR="00940874" w:rsidRPr="00BE3F13">
        <w:rPr>
          <w:rFonts w:ascii="Times New Roman" w:hAnsi="Times New Roman" w:cs="Times New Roman"/>
          <w:bCs/>
        </w:rPr>
        <w:t>, Title</w:t>
      </w:r>
      <w:r w:rsidRPr="00BE3F13">
        <w:rPr>
          <w:rFonts w:ascii="Times New Roman" w:hAnsi="Times New Roman" w:cs="Times New Roman"/>
          <w:bCs/>
        </w:rPr>
        <w:t xml:space="preserve"> and Contact information</w:t>
      </w:r>
    </w:p>
    <w:p w14:paraId="2C539D3E" w14:textId="77777777" w:rsidR="00216AB9" w:rsidRPr="00BE3F13" w:rsidRDefault="00216AB9" w:rsidP="00BE3F13">
      <w:pPr>
        <w:spacing w:before="100" w:beforeAutospacing="1" w:after="100" w:afterAutospacing="1" w:line="360" w:lineRule="auto"/>
        <w:rPr>
          <w:rFonts w:ascii="Times New Roman" w:hAnsi="Times New Roman" w:cs="Times New Roman"/>
          <w:b/>
          <w:bCs/>
        </w:rPr>
      </w:pPr>
    </w:p>
    <w:p w14:paraId="6E9295A1" w14:textId="77777777" w:rsidR="00C54576" w:rsidRPr="00BE3F13" w:rsidRDefault="00C54576" w:rsidP="00BE3F13">
      <w:pPr>
        <w:spacing w:before="100" w:beforeAutospacing="1" w:after="100" w:afterAutospacing="1" w:line="360" w:lineRule="auto"/>
        <w:rPr>
          <w:rFonts w:ascii="Times New Roman" w:hAnsi="Times New Roman" w:cs="Times New Roman"/>
          <w:b/>
          <w:bCs/>
        </w:rPr>
      </w:pPr>
    </w:p>
    <w:p w14:paraId="4D1913A8" w14:textId="77777777" w:rsidR="00C54576" w:rsidRPr="00BE3F13" w:rsidRDefault="00C54576" w:rsidP="00BE3F13">
      <w:pPr>
        <w:spacing w:before="100" w:beforeAutospacing="1" w:after="100" w:afterAutospacing="1" w:line="360" w:lineRule="auto"/>
        <w:rPr>
          <w:rFonts w:ascii="Times New Roman" w:hAnsi="Times New Roman" w:cs="Times New Roman"/>
          <w:b/>
          <w:bCs/>
        </w:rPr>
      </w:pPr>
    </w:p>
    <w:p w14:paraId="1EC42F9D" w14:textId="77777777" w:rsidR="00216AB9" w:rsidRDefault="00216AB9" w:rsidP="00BE3F13">
      <w:pPr>
        <w:spacing w:before="100" w:beforeAutospacing="1" w:after="100" w:afterAutospacing="1" w:line="360" w:lineRule="auto"/>
        <w:rPr>
          <w:rFonts w:ascii="Times New Roman" w:hAnsi="Times New Roman" w:cs="Times New Roman"/>
          <w:b/>
          <w:bCs/>
        </w:rPr>
      </w:pPr>
    </w:p>
    <w:p w14:paraId="0A9E8E0B" w14:textId="77777777" w:rsidR="00FC65CD" w:rsidRDefault="00FC65CD" w:rsidP="00BE3F13">
      <w:pPr>
        <w:spacing w:before="100" w:beforeAutospacing="1" w:after="100" w:afterAutospacing="1" w:line="360" w:lineRule="auto"/>
        <w:rPr>
          <w:rFonts w:ascii="Times New Roman" w:hAnsi="Times New Roman" w:cs="Times New Roman"/>
          <w:b/>
          <w:bCs/>
        </w:rPr>
      </w:pPr>
    </w:p>
    <w:p w14:paraId="7FBBE1E8" w14:textId="77777777" w:rsidR="00FC65CD" w:rsidRPr="00BE3F13" w:rsidRDefault="00FC65CD" w:rsidP="00BE3F13">
      <w:pPr>
        <w:spacing w:before="100" w:beforeAutospacing="1" w:after="100" w:afterAutospacing="1" w:line="360" w:lineRule="auto"/>
        <w:rPr>
          <w:rFonts w:ascii="Times New Roman" w:hAnsi="Times New Roman" w:cs="Times New Roman"/>
          <w:b/>
          <w:bCs/>
        </w:rPr>
      </w:pPr>
    </w:p>
    <w:p w14:paraId="67635693" w14:textId="77777777" w:rsidR="00C81480" w:rsidRPr="00BE3F13" w:rsidRDefault="00C81480" w:rsidP="004870BB">
      <w:pPr>
        <w:spacing w:before="100" w:beforeAutospacing="1" w:after="100" w:afterAutospacing="1" w:line="360" w:lineRule="auto"/>
        <w:jc w:val="center"/>
        <w:outlineLvl w:val="0"/>
        <w:rPr>
          <w:rFonts w:ascii="Times New Roman" w:hAnsi="Times New Roman" w:cs="Times New Roman"/>
          <w:b/>
          <w:bCs/>
          <w:color w:val="A6A6A6" w:themeColor="background1" w:themeShade="A6"/>
        </w:rPr>
      </w:pPr>
      <w:r w:rsidRPr="00BE3F13">
        <w:rPr>
          <w:rFonts w:ascii="Times New Roman" w:hAnsi="Times New Roman" w:cs="Times New Roman"/>
          <w:b/>
          <w:bCs/>
          <w:color w:val="A6A6A6" w:themeColor="background1" w:themeShade="A6"/>
        </w:rPr>
        <w:t>PEER Proposal Cover Sheet Example</w:t>
      </w:r>
    </w:p>
    <w:p w14:paraId="68FD3C9C" w14:textId="77777777" w:rsidR="00C81480" w:rsidRPr="00BE3F13" w:rsidRDefault="00C81480" w:rsidP="00BE3F13">
      <w:pPr>
        <w:spacing w:before="100" w:beforeAutospacing="1" w:after="100" w:afterAutospacing="1" w:line="360" w:lineRule="auto"/>
        <w:jc w:val="center"/>
        <w:rPr>
          <w:rFonts w:ascii="Times New Roman" w:hAnsi="Times New Roman" w:cs="Times New Roman"/>
          <w:b/>
          <w:bCs/>
          <w:color w:val="A6A6A6" w:themeColor="background1" w:themeShade="A6"/>
        </w:rPr>
      </w:pPr>
    </w:p>
    <w:p w14:paraId="560B2C80" w14:textId="11A55928" w:rsidR="00C81480" w:rsidRPr="00BE3F13" w:rsidRDefault="00C81480" w:rsidP="00BE3F13">
      <w:pPr>
        <w:spacing w:before="100" w:beforeAutospacing="1" w:after="100" w:afterAutospacing="1" w:line="360" w:lineRule="auto"/>
        <w:jc w:val="center"/>
        <w:rPr>
          <w:rFonts w:ascii="Times New Roman" w:hAnsi="Times New Roman" w:cs="Times New Roman"/>
          <w:bCs/>
        </w:rPr>
      </w:pPr>
      <w:r w:rsidRPr="00BE3F13">
        <w:rPr>
          <w:rFonts w:ascii="Times New Roman" w:hAnsi="Times New Roman" w:cs="Times New Roman"/>
          <w:bCs/>
          <w:u w:val="single"/>
        </w:rPr>
        <w:t>2017/2018</w:t>
      </w:r>
      <w:r w:rsidRPr="00BE3F13">
        <w:rPr>
          <w:rFonts w:ascii="Times New Roman" w:hAnsi="Times New Roman" w:cs="Times New Roman"/>
          <w:bCs/>
        </w:rPr>
        <w:t xml:space="preserve"> Promoting Excellence in Education Through </w:t>
      </w:r>
      <w:r w:rsidRPr="004F6511">
        <w:rPr>
          <w:rFonts w:ascii="Times New Roman" w:hAnsi="Times New Roman" w:cs="Times New Roman"/>
          <w:bCs/>
          <w:color w:val="000000" w:themeColor="text1"/>
        </w:rPr>
        <w:t xml:space="preserve">Research </w:t>
      </w:r>
      <w:r w:rsidR="00C54576" w:rsidRPr="004F6511">
        <w:rPr>
          <w:rFonts w:ascii="Times New Roman" w:hAnsi="Times New Roman" w:cs="Times New Roman"/>
          <w:bCs/>
          <w:color w:val="000000" w:themeColor="text1"/>
        </w:rPr>
        <w:t xml:space="preserve">and Creative Works </w:t>
      </w:r>
      <w:r w:rsidRPr="004F6511">
        <w:rPr>
          <w:rFonts w:ascii="Times New Roman" w:hAnsi="Times New Roman" w:cs="Times New Roman"/>
          <w:bCs/>
          <w:color w:val="000000" w:themeColor="text1"/>
        </w:rPr>
        <w:t>(PEER)</w:t>
      </w:r>
    </w:p>
    <w:p w14:paraId="05B6FFB3" w14:textId="77777777" w:rsidR="00940874" w:rsidRPr="00BE3F13" w:rsidRDefault="00940874" w:rsidP="00BE3F13">
      <w:pPr>
        <w:spacing w:before="100" w:beforeAutospacing="1" w:after="100" w:afterAutospacing="1" w:line="360" w:lineRule="auto"/>
        <w:jc w:val="center"/>
        <w:rPr>
          <w:rFonts w:ascii="Times New Roman" w:hAnsi="Times New Roman" w:cs="Times New Roman"/>
          <w:bCs/>
        </w:rPr>
      </w:pPr>
    </w:p>
    <w:p w14:paraId="587C174B" w14:textId="77777777" w:rsidR="00C81480" w:rsidRPr="00BE3F13" w:rsidRDefault="00C81480" w:rsidP="00BE3F13">
      <w:pPr>
        <w:spacing w:before="100" w:beforeAutospacing="1" w:after="100" w:afterAutospacing="1" w:line="360" w:lineRule="auto"/>
        <w:jc w:val="center"/>
        <w:rPr>
          <w:rFonts w:ascii="Times New Roman" w:hAnsi="Times New Roman" w:cs="Times New Roman"/>
          <w:bCs/>
        </w:rPr>
      </w:pPr>
    </w:p>
    <w:p w14:paraId="76B4E6D7" w14:textId="77777777" w:rsidR="00FC65CD" w:rsidRDefault="00940874" w:rsidP="00FC65CD">
      <w:pPr>
        <w:spacing w:before="100" w:beforeAutospacing="1" w:after="100" w:afterAutospacing="1" w:line="360" w:lineRule="auto"/>
        <w:jc w:val="center"/>
        <w:rPr>
          <w:rFonts w:ascii="Times New Roman" w:hAnsi="Times New Roman" w:cs="Times New Roman"/>
          <w:bCs/>
        </w:rPr>
      </w:pPr>
      <w:r w:rsidRPr="00BE3F13">
        <w:rPr>
          <w:rFonts w:ascii="Times New Roman" w:hAnsi="Times New Roman" w:cs="Times New Roman"/>
          <w:bCs/>
        </w:rPr>
        <w:t xml:space="preserve">Investigating the Health Impacts of Bioactive Compounds Extracted </w:t>
      </w:r>
      <w:r w:rsidR="00E149AB" w:rsidRPr="00BE3F13">
        <w:rPr>
          <w:rFonts w:ascii="Times New Roman" w:hAnsi="Times New Roman" w:cs="Times New Roman"/>
          <w:bCs/>
        </w:rPr>
        <w:t xml:space="preserve">from Anaerobes  </w:t>
      </w:r>
    </w:p>
    <w:p w14:paraId="24243D12" w14:textId="1508B899" w:rsidR="00FC65CD" w:rsidRPr="00BE3F13" w:rsidRDefault="00E149AB" w:rsidP="00FC65CD">
      <w:pPr>
        <w:spacing w:before="100" w:beforeAutospacing="1" w:after="100" w:afterAutospacing="1" w:line="360" w:lineRule="auto"/>
        <w:jc w:val="center"/>
        <w:rPr>
          <w:rFonts w:ascii="Times New Roman" w:hAnsi="Times New Roman" w:cs="Times New Roman"/>
          <w:bCs/>
        </w:rPr>
      </w:pPr>
      <w:r w:rsidRPr="00BE3F13">
        <w:rPr>
          <w:rFonts w:ascii="Times New Roman" w:hAnsi="Times New Roman" w:cs="Times New Roman"/>
          <w:bCs/>
        </w:rPr>
        <w:t>(October 1, 2017- September 30, 2018)</w:t>
      </w:r>
    </w:p>
    <w:p w14:paraId="1058A95A" w14:textId="77777777" w:rsidR="00940874" w:rsidRPr="00BE3F13" w:rsidRDefault="00940874" w:rsidP="00FC65CD">
      <w:pPr>
        <w:spacing w:before="100" w:beforeAutospacing="1" w:after="100" w:afterAutospacing="1" w:line="360" w:lineRule="auto"/>
        <w:jc w:val="center"/>
        <w:rPr>
          <w:rFonts w:ascii="Times New Roman" w:hAnsi="Times New Roman" w:cs="Times New Roman"/>
          <w:bCs/>
        </w:rPr>
      </w:pPr>
      <w:r w:rsidRPr="00BE3F13">
        <w:rPr>
          <w:rFonts w:ascii="Times New Roman" w:hAnsi="Times New Roman" w:cs="Times New Roman"/>
          <w:bCs/>
        </w:rPr>
        <w:t>PEER Category: Applied and Basic Research</w:t>
      </w:r>
    </w:p>
    <w:p w14:paraId="34659B2B" w14:textId="77777777" w:rsidR="00940874" w:rsidRPr="00BE3F13" w:rsidRDefault="00940874" w:rsidP="00FC65CD">
      <w:pPr>
        <w:spacing w:before="100" w:beforeAutospacing="1" w:after="100" w:afterAutospacing="1" w:line="360" w:lineRule="auto"/>
        <w:jc w:val="center"/>
        <w:rPr>
          <w:rFonts w:ascii="Times New Roman" w:hAnsi="Times New Roman" w:cs="Times New Roman"/>
          <w:bCs/>
        </w:rPr>
      </w:pPr>
    </w:p>
    <w:p w14:paraId="38FE8050" w14:textId="66ACA95F" w:rsidR="00940874" w:rsidRPr="00BE3F13" w:rsidRDefault="00E149AB" w:rsidP="004870BB">
      <w:pPr>
        <w:spacing w:before="100" w:beforeAutospacing="1" w:after="100" w:afterAutospacing="1" w:line="360" w:lineRule="auto"/>
        <w:jc w:val="center"/>
        <w:outlineLvl w:val="0"/>
        <w:rPr>
          <w:rFonts w:ascii="Times New Roman" w:hAnsi="Times New Roman" w:cs="Times New Roman"/>
          <w:bCs/>
        </w:rPr>
      </w:pPr>
      <w:r w:rsidRPr="00BE3F13">
        <w:rPr>
          <w:rFonts w:ascii="Times New Roman" w:hAnsi="Times New Roman" w:cs="Times New Roman"/>
          <w:bCs/>
        </w:rPr>
        <w:t xml:space="preserve">Application Date: </w:t>
      </w:r>
      <w:r w:rsidR="004A75B6">
        <w:rPr>
          <w:rFonts w:ascii="Times New Roman" w:hAnsi="Times New Roman" w:cs="Times New Roman"/>
          <w:bCs/>
        </w:rPr>
        <w:t>February 15</w:t>
      </w:r>
      <w:r w:rsidR="00940874" w:rsidRPr="00BE3F13">
        <w:rPr>
          <w:rFonts w:ascii="Times New Roman" w:hAnsi="Times New Roman" w:cs="Times New Roman"/>
          <w:bCs/>
        </w:rPr>
        <w:t>, 2017</w:t>
      </w:r>
    </w:p>
    <w:p w14:paraId="168D3FAD" w14:textId="77777777" w:rsidR="00940874" w:rsidRPr="00BE3F13" w:rsidRDefault="00940874" w:rsidP="00BE3F13">
      <w:pPr>
        <w:spacing w:before="100" w:beforeAutospacing="1" w:after="100" w:afterAutospacing="1" w:line="360" w:lineRule="auto"/>
        <w:jc w:val="center"/>
        <w:rPr>
          <w:rFonts w:ascii="Times New Roman" w:hAnsi="Times New Roman" w:cs="Times New Roman"/>
          <w:b/>
          <w:bCs/>
        </w:rPr>
      </w:pPr>
    </w:p>
    <w:p w14:paraId="43D095AE" w14:textId="77777777" w:rsidR="00940874" w:rsidRPr="00BE3F13" w:rsidRDefault="00940874" w:rsidP="00BE3F13">
      <w:pPr>
        <w:spacing w:before="100" w:beforeAutospacing="1" w:after="100" w:afterAutospacing="1" w:line="360" w:lineRule="auto"/>
        <w:jc w:val="center"/>
        <w:rPr>
          <w:rFonts w:ascii="Times New Roman" w:hAnsi="Times New Roman" w:cs="Times New Roman"/>
          <w:b/>
          <w:bCs/>
        </w:rPr>
      </w:pPr>
    </w:p>
    <w:p w14:paraId="340B1924" w14:textId="77777777" w:rsidR="00940874" w:rsidRPr="00BE3F13" w:rsidRDefault="00940874" w:rsidP="00BE3F13">
      <w:pPr>
        <w:widowControl w:val="0"/>
        <w:autoSpaceDE w:val="0"/>
        <w:autoSpaceDN w:val="0"/>
        <w:adjustRightInd w:val="0"/>
        <w:spacing w:line="360" w:lineRule="auto"/>
        <w:jc w:val="center"/>
        <w:rPr>
          <w:rFonts w:ascii="Times New Roman" w:hAnsi="Times New Roman" w:cs="Times New Roman"/>
        </w:rPr>
      </w:pPr>
      <w:r w:rsidRPr="00BE3F13">
        <w:rPr>
          <w:rFonts w:ascii="Times New Roman" w:hAnsi="Times New Roman" w:cs="Times New Roman"/>
        </w:rPr>
        <w:t>Ami M. Smith, Ph.D.</w:t>
      </w:r>
    </w:p>
    <w:p w14:paraId="28D04742" w14:textId="77777777" w:rsidR="00940874" w:rsidRPr="00BE3F13" w:rsidRDefault="00940874" w:rsidP="00BE3F13">
      <w:pPr>
        <w:widowControl w:val="0"/>
        <w:autoSpaceDE w:val="0"/>
        <w:autoSpaceDN w:val="0"/>
        <w:adjustRightInd w:val="0"/>
        <w:spacing w:line="360" w:lineRule="auto"/>
        <w:jc w:val="center"/>
        <w:rPr>
          <w:rFonts w:ascii="Times New Roman" w:hAnsi="Times New Roman" w:cs="Times New Roman"/>
        </w:rPr>
      </w:pPr>
      <w:r w:rsidRPr="00BE3F13">
        <w:rPr>
          <w:rFonts w:ascii="Times New Roman" w:hAnsi="Times New Roman" w:cs="Times New Roman"/>
        </w:rPr>
        <w:t>Director of Extension</w:t>
      </w:r>
    </w:p>
    <w:p w14:paraId="594A65E6" w14:textId="77777777" w:rsidR="00940874" w:rsidRPr="00BE3F13" w:rsidRDefault="00940874" w:rsidP="00BE3F13">
      <w:pPr>
        <w:widowControl w:val="0"/>
        <w:autoSpaceDE w:val="0"/>
        <w:autoSpaceDN w:val="0"/>
        <w:adjustRightInd w:val="0"/>
        <w:spacing w:line="360" w:lineRule="auto"/>
        <w:jc w:val="center"/>
        <w:rPr>
          <w:rFonts w:ascii="Times New Roman" w:hAnsi="Times New Roman" w:cs="Times New Roman"/>
        </w:rPr>
      </w:pPr>
      <w:r w:rsidRPr="00BE3F13">
        <w:rPr>
          <w:rFonts w:ascii="Times New Roman" w:hAnsi="Times New Roman" w:cs="Times New Roman"/>
        </w:rPr>
        <w:t>West Virginia State University</w:t>
      </w:r>
    </w:p>
    <w:p w14:paraId="163407DE" w14:textId="77777777" w:rsidR="00940874" w:rsidRPr="00BE3F13" w:rsidRDefault="00940874" w:rsidP="00BE3F13">
      <w:pPr>
        <w:widowControl w:val="0"/>
        <w:autoSpaceDE w:val="0"/>
        <w:autoSpaceDN w:val="0"/>
        <w:adjustRightInd w:val="0"/>
        <w:spacing w:line="360" w:lineRule="auto"/>
        <w:jc w:val="center"/>
        <w:rPr>
          <w:rFonts w:ascii="Times New Roman" w:hAnsi="Times New Roman" w:cs="Times New Roman"/>
        </w:rPr>
      </w:pPr>
      <w:r w:rsidRPr="00BE3F13">
        <w:rPr>
          <w:rFonts w:ascii="Times New Roman" w:hAnsi="Times New Roman" w:cs="Times New Roman"/>
        </w:rPr>
        <w:t>100 Curtis House</w:t>
      </w:r>
    </w:p>
    <w:p w14:paraId="651E84EC" w14:textId="77777777" w:rsidR="00940874" w:rsidRPr="00BE3F13" w:rsidRDefault="00940874" w:rsidP="00BE3F13">
      <w:pPr>
        <w:widowControl w:val="0"/>
        <w:autoSpaceDE w:val="0"/>
        <w:autoSpaceDN w:val="0"/>
        <w:adjustRightInd w:val="0"/>
        <w:spacing w:line="360" w:lineRule="auto"/>
        <w:jc w:val="center"/>
        <w:rPr>
          <w:rFonts w:ascii="Times New Roman" w:hAnsi="Times New Roman" w:cs="Times New Roman"/>
        </w:rPr>
      </w:pPr>
      <w:r w:rsidRPr="00BE3F13">
        <w:rPr>
          <w:rFonts w:ascii="Times New Roman" w:hAnsi="Times New Roman" w:cs="Times New Roman"/>
        </w:rPr>
        <w:t>Institute, WV 25112-1000</w:t>
      </w:r>
    </w:p>
    <w:p w14:paraId="5EDE3131" w14:textId="77777777" w:rsidR="00940874" w:rsidRPr="00BE3F13" w:rsidRDefault="00940874" w:rsidP="00BE3F13">
      <w:pPr>
        <w:widowControl w:val="0"/>
        <w:autoSpaceDE w:val="0"/>
        <w:autoSpaceDN w:val="0"/>
        <w:adjustRightInd w:val="0"/>
        <w:spacing w:line="360" w:lineRule="auto"/>
        <w:jc w:val="center"/>
        <w:rPr>
          <w:rFonts w:ascii="Times New Roman" w:hAnsi="Times New Roman" w:cs="Times New Roman"/>
        </w:rPr>
      </w:pPr>
      <w:r w:rsidRPr="00BE3F13">
        <w:rPr>
          <w:rFonts w:ascii="Times New Roman" w:hAnsi="Times New Roman" w:cs="Times New Roman"/>
        </w:rPr>
        <w:t>Email: </w:t>
      </w:r>
      <w:hyperlink r:id="rId5" w:history="1">
        <w:r w:rsidRPr="00BE3F13">
          <w:rPr>
            <w:rFonts w:ascii="Times New Roman" w:hAnsi="Times New Roman" w:cs="Times New Roman"/>
            <w:u w:val="single" w:color="0000FF"/>
          </w:rPr>
          <w:t>smitham@wvstateu.edu</w:t>
        </w:r>
      </w:hyperlink>
    </w:p>
    <w:p w14:paraId="0D120E61" w14:textId="77777777" w:rsidR="00940874" w:rsidRPr="00BE3F13" w:rsidRDefault="00940874" w:rsidP="00BE3F13">
      <w:pPr>
        <w:widowControl w:val="0"/>
        <w:autoSpaceDE w:val="0"/>
        <w:autoSpaceDN w:val="0"/>
        <w:adjustRightInd w:val="0"/>
        <w:spacing w:line="360" w:lineRule="auto"/>
        <w:jc w:val="center"/>
        <w:rPr>
          <w:rFonts w:ascii="Times New Roman" w:hAnsi="Times New Roman" w:cs="Times New Roman"/>
        </w:rPr>
      </w:pPr>
      <w:r w:rsidRPr="00BE3F13">
        <w:rPr>
          <w:rFonts w:ascii="Times New Roman" w:hAnsi="Times New Roman" w:cs="Times New Roman"/>
        </w:rPr>
        <w:t>Office: 304-204-4305</w:t>
      </w:r>
    </w:p>
    <w:p w14:paraId="5613F789" w14:textId="77777777" w:rsidR="00C54576" w:rsidRPr="00BE3F13" w:rsidRDefault="00C54576" w:rsidP="00902C83">
      <w:pPr>
        <w:spacing w:before="100" w:beforeAutospacing="1" w:after="100" w:afterAutospacing="1" w:line="360" w:lineRule="auto"/>
        <w:rPr>
          <w:rFonts w:ascii="Times New Roman" w:hAnsi="Times New Roman" w:cs="Times New Roman"/>
          <w:b/>
          <w:bCs/>
        </w:rPr>
      </w:pPr>
    </w:p>
    <w:p w14:paraId="0F5A1147" w14:textId="77777777" w:rsidR="00C54576" w:rsidRDefault="00C54576" w:rsidP="00BE3F13">
      <w:pPr>
        <w:spacing w:before="100" w:beforeAutospacing="1" w:after="100" w:afterAutospacing="1" w:line="360" w:lineRule="auto"/>
        <w:jc w:val="center"/>
        <w:rPr>
          <w:rFonts w:ascii="Times New Roman" w:hAnsi="Times New Roman" w:cs="Times New Roman"/>
          <w:b/>
          <w:bCs/>
        </w:rPr>
      </w:pPr>
    </w:p>
    <w:p w14:paraId="486641AF" w14:textId="77777777" w:rsidR="000D1B51" w:rsidRPr="00BE3F13" w:rsidRDefault="000D1B51" w:rsidP="00BE3F13">
      <w:pPr>
        <w:spacing w:before="100" w:beforeAutospacing="1" w:after="100" w:afterAutospacing="1" w:line="360" w:lineRule="auto"/>
        <w:jc w:val="center"/>
        <w:rPr>
          <w:rFonts w:ascii="Times New Roman" w:hAnsi="Times New Roman" w:cs="Times New Roman"/>
          <w:b/>
          <w:bCs/>
        </w:rPr>
      </w:pPr>
    </w:p>
    <w:p w14:paraId="0745EE4D" w14:textId="77777777" w:rsidR="006C1062" w:rsidRPr="00BE3F13" w:rsidRDefault="00744382" w:rsidP="004870BB">
      <w:pPr>
        <w:spacing w:before="100" w:beforeAutospacing="1" w:after="100" w:afterAutospacing="1" w:line="360" w:lineRule="auto"/>
        <w:outlineLvl w:val="0"/>
        <w:rPr>
          <w:rFonts w:ascii="Times New Roman" w:hAnsi="Times New Roman" w:cs="Times New Roman"/>
          <w:b/>
          <w:bCs/>
        </w:rPr>
      </w:pPr>
      <w:r w:rsidRPr="00BE3F13">
        <w:rPr>
          <w:rFonts w:ascii="Times New Roman" w:hAnsi="Times New Roman" w:cs="Times New Roman"/>
          <w:b/>
          <w:bCs/>
        </w:rPr>
        <w:t>Promoting Excellence in Education through Research</w:t>
      </w:r>
      <w:r w:rsidR="006C1062" w:rsidRPr="00BE3F13">
        <w:rPr>
          <w:rFonts w:ascii="Times New Roman" w:hAnsi="Times New Roman" w:cs="Times New Roman"/>
          <w:b/>
          <w:bCs/>
        </w:rPr>
        <w:t xml:space="preserve"> </w:t>
      </w:r>
      <w:r w:rsidR="006C1062" w:rsidRPr="004F6511">
        <w:rPr>
          <w:rFonts w:ascii="Times New Roman" w:hAnsi="Times New Roman" w:cs="Times New Roman"/>
          <w:b/>
          <w:bCs/>
          <w:color w:val="000000" w:themeColor="text1"/>
        </w:rPr>
        <w:t>and Creative Works</w:t>
      </w:r>
      <w:r w:rsidRPr="004F6511">
        <w:rPr>
          <w:rFonts w:ascii="Times New Roman" w:hAnsi="Times New Roman" w:cs="Times New Roman"/>
          <w:b/>
          <w:bCs/>
          <w:color w:val="000000" w:themeColor="text1"/>
        </w:rPr>
        <w:t xml:space="preserve"> </w:t>
      </w:r>
      <w:r w:rsidRPr="00BE3F13">
        <w:rPr>
          <w:rFonts w:ascii="Times New Roman" w:hAnsi="Times New Roman" w:cs="Times New Roman"/>
          <w:b/>
          <w:bCs/>
        </w:rPr>
        <w:t xml:space="preserve">(PEER) </w:t>
      </w:r>
    </w:p>
    <w:p w14:paraId="6C3D1F62" w14:textId="20D3BFAA" w:rsidR="00744382" w:rsidRPr="00BE3F13" w:rsidRDefault="00744382" w:rsidP="004870BB">
      <w:pPr>
        <w:spacing w:before="100" w:beforeAutospacing="1" w:after="100" w:afterAutospacing="1" w:line="360" w:lineRule="auto"/>
        <w:outlineLvl w:val="0"/>
        <w:rPr>
          <w:rFonts w:ascii="Times New Roman" w:hAnsi="Times New Roman" w:cs="Times New Roman"/>
        </w:rPr>
      </w:pPr>
      <w:r w:rsidRPr="00BE3F13">
        <w:rPr>
          <w:rFonts w:ascii="Times New Roman" w:hAnsi="Times New Roman" w:cs="Times New Roman"/>
          <w:b/>
          <w:bCs/>
        </w:rPr>
        <w:t xml:space="preserve">Evaluation Criteria </w:t>
      </w:r>
    </w:p>
    <w:p w14:paraId="7FE9DA13" w14:textId="77777777" w:rsidR="00940874" w:rsidRPr="00BE3F13" w:rsidRDefault="00744382" w:rsidP="004870BB">
      <w:pPr>
        <w:spacing w:before="100" w:beforeAutospacing="1" w:after="100" w:afterAutospacing="1" w:line="360" w:lineRule="auto"/>
        <w:outlineLvl w:val="0"/>
        <w:rPr>
          <w:rFonts w:ascii="Times New Roman" w:hAnsi="Times New Roman" w:cs="Times New Roman"/>
          <w:b/>
          <w:bCs/>
        </w:rPr>
      </w:pPr>
      <w:r w:rsidRPr="00BE3F13">
        <w:rPr>
          <w:rFonts w:ascii="Times New Roman" w:hAnsi="Times New Roman" w:cs="Times New Roman"/>
          <w:b/>
          <w:bCs/>
        </w:rPr>
        <w:t xml:space="preserve">PI Name ________________________________________ </w:t>
      </w:r>
    </w:p>
    <w:p w14:paraId="49600543" w14:textId="77777777" w:rsidR="00940874" w:rsidRDefault="00940874" w:rsidP="004870BB">
      <w:pPr>
        <w:spacing w:before="100" w:beforeAutospacing="1" w:after="100" w:afterAutospacing="1" w:line="360" w:lineRule="auto"/>
        <w:outlineLvl w:val="0"/>
        <w:rPr>
          <w:rFonts w:ascii="Times New Roman" w:hAnsi="Times New Roman" w:cs="Times New Roman"/>
          <w:b/>
          <w:bCs/>
        </w:rPr>
      </w:pPr>
      <w:r w:rsidRPr="00BE3F13">
        <w:rPr>
          <w:rFonts w:ascii="Times New Roman" w:hAnsi="Times New Roman" w:cs="Times New Roman"/>
          <w:b/>
          <w:bCs/>
        </w:rPr>
        <w:t xml:space="preserve">Project </w:t>
      </w:r>
      <w:proofErr w:type="gramStart"/>
      <w:r w:rsidRPr="00BE3F13">
        <w:rPr>
          <w:rFonts w:ascii="Times New Roman" w:hAnsi="Times New Roman" w:cs="Times New Roman"/>
          <w:b/>
          <w:bCs/>
        </w:rPr>
        <w:t>Title:_</w:t>
      </w:r>
      <w:proofErr w:type="gramEnd"/>
      <w:r w:rsidRPr="00BE3F13">
        <w:rPr>
          <w:rFonts w:ascii="Times New Roman" w:hAnsi="Times New Roman" w:cs="Times New Roman"/>
          <w:b/>
          <w:bCs/>
        </w:rPr>
        <w:t>____________________________________</w:t>
      </w:r>
    </w:p>
    <w:p w14:paraId="4E62AA06" w14:textId="3A2193A1" w:rsidR="00902C83" w:rsidRPr="00BE3F13" w:rsidRDefault="00902C83" w:rsidP="004870BB">
      <w:pPr>
        <w:spacing w:before="100" w:beforeAutospacing="1" w:after="100" w:afterAutospacing="1" w:line="360" w:lineRule="auto"/>
        <w:outlineLvl w:val="0"/>
        <w:rPr>
          <w:rFonts w:ascii="Times New Roman" w:hAnsi="Times New Roman" w:cs="Times New Roman"/>
          <w:b/>
          <w:bCs/>
        </w:rPr>
      </w:pPr>
      <w:r>
        <w:rPr>
          <w:rFonts w:ascii="Times New Roman" w:hAnsi="Times New Roman" w:cs="Times New Roman"/>
          <w:b/>
          <w:bCs/>
        </w:rPr>
        <w:t>Project start and end dates: ________________________</w:t>
      </w:r>
    </w:p>
    <w:p w14:paraId="03B6A6A6" w14:textId="77777777" w:rsidR="00744382" w:rsidRPr="00BE3F13" w:rsidRDefault="00744382" w:rsidP="004870BB">
      <w:pPr>
        <w:spacing w:before="100" w:beforeAutospacing="1" w:after="100" w:afterAutospacing="1" w:line="360" w:lineRule="auto"/>
        <w:outlineLvl w:val="0"/>
        <w:rPr>
          <w:rFonts w:ascii="Times New Roman" w:hAnsi="Times New Roman" w:cs="Times New Roman"/>
        </w:rPr>
      </w:pPr>
      <w:r w:rsidRPr="00BE3F13">
        <w:rPr>
          <w:rFonts w:ascii="Times New Roman" w:hAnsi="Times New Roman" w:cs="Times New Roman"/>
          <w:b/>
          <w:bCs/>
        </w:rPr>
        <w:t xml:space="preserve">Grant Award Category </w:t>
      </w:r>
    </w:p>
    <w:p w14:paraId="194E680E" w14:textId="708625BA" w:rsidR="007C67B4" w:rsidRPr="00BE3F13" w:rsidRDefault="00744382" w:rsidP="00BE3F13">
      <w:pPr>
        <w:spacing w:after="100" w:afterAutospacing="1" w:line="360" w:lineRule="auto"/>
        <w:rPr>
          <w:rFonts w:ascii="Times New Roman" w:hAnsi="Times New Roman" w:cs="Times New Roman"/>
        </w:rPr>
      </w:pPr>
      <w:r w:rsidRPr="00BE3F13">
        <w:rPr>
          <w:rFonts w:ascii="Times New Roman" w:hAnsi="Times New Roman" w:cs="Times New Roman"/>
        </w:rPr>
        <w:t xml:space="preserve">_____ Applied or Basic </w:t>
      </w:r>
      <w:r w:rsidRPr="004F6511">
        <w:rPr>
          <w:rFonts w:ascii="Times New Roman" w:hAnsi="Times New Roman" w:cs="Times New Roman"/>
          <w:color w:val="000000" w:themeColor="text1"/>
        </w:rPr>
        <w:t>Research</w:t>
      </w:r>
      <w:r w:rsidR="00940454" w:rsidRPr="004F6511">
        <w:rPr>
          <w:rFonts w:ascii="Times New Roman" w:hAnsi="Times New Roman" w:cs="Times New Roman"/>
          <w:color w:val="000000" w:themeColor="text1"/>
        </w:rPr>
        <w:t xml:space="preserve"> or Creative Work</w:t>
      </w:r>
      <w:r w:rsidRPr="004F6511">
        <w:rPr>
          <w:rFonts w:ascii="Times New Roman" w:hAnsi="Times New Roman" w:cs="Times New Roman"/>
          <w:color w:val="000000" w:themeColor="text1"/>
        </w:rPr>
        <w:br/>
        <w:t>_____ Summer Faculty Research</w:t>
      </w:r>
      <w:r w:rsidR="00940454" w:rsidRPr="004F6511">
        <w:rPr>
          <w:rFonts w:ascii="Times New Roman" w:hAnsi="Times New Roman" w:cs="Times New Roman"/>
          <w:color w:val="000000" w:themeColor="text1"/>
        </w:rPr>
        <w:t xml:space="preserve"> or Creative Work</w:t>
      </w:r>
      <w:r w:rsidRPr="00BE3F13">
        <w:rPr>
          <w:rFonts w:ascii="Times New Roman" w:hAnsi="Times New Roman" w:cs="Times New Roman"/>
        </w:rPr>
        <w:br/>
        <w:t>_____ External Funding Proposal Prep</w:t>
      </w:r>
      <w:r w:rsidRPr="00BE3F13">
        <w:rPr>
          <w:rFonts w:ascii="Times New Roman" w:hAnsi="Times New Roman" w:cs="Times New Roman"/>
        </w:rPr>
        <w:br/>
        <w:t>_____ Matching Funds for Extramural Funding</w:t>
      </w:r>
    </w:p>
    <w:p w14:paraId="23973E14" w14:textId="43242A6A" w:rsidR="00940454" w:rsidRPr="00BE3F13" w:rsidRDefault="00744382" w:rsidP="00940454">
      <w:pPr>
        <w:spacing w:before="100" w:beforeAutospacing="1" w:after="100" w:afterAutospacing="1" w:line="360" w:lineRule="auto"/>
        <w:rPr>
          <w:rFonts w:ascii="Times New Roman" w:hAnsi="Times New Roman" w:cs="Times New Roman"/>
        </w:rPr>
      </w:pPr>
      <w:r w:rsidRPr="00BE3F13">
        <w:rPr>
          <w:rFonts w:ascii="Times New Roman" w:hAnsi="Times New Roman" w:cs="Times New Roman"/>
        </w:rPr>
        <w:t xml:space="preserve">_____ Travel </w:t>
      </w:r>
      <w:r w:rsidR="00940454" w:rsidRPr="00BE3F13">
        <w:rPr>
          <w:rFonts w:ascii="Times New Roman" w:hAnsi="Times New Roman" w:cs="Times New Roman"/>
        </w:rPr>
        <w:t xml:space="preserve">(domestic travel only; international travel is not allowable) </w:t>
      </w:r>
    </w:p>
    <w:p w14:paraId="26018534" w14:textId="06F296FE" w:rsidR="00744382" w:rsidRPr="00BE3F13" w:rsidRDefault="00744382" w:rsidP="00BE3F13">
      <w:pPr>
        <w:spacing w:after="100" w:afterAutospacing="1" w:line="360" w:lineRule="auto"/>
        <w:rPr>
          <w:rFonts w:ascii="Times New Roman" w:hAnsi="Times New Roman" w:cs="Times New Roman"/>
        </w:rPr>
      </w:pPr>
    </w:p>
    <w:p w14:paraId="235FEE2A" w14:textId="77777777" w:rsidR="00744382" w:rsidRPr="00BE3F13" w:rsidRDefault="00744382" w:rsidP="004870BB">
      <w:pPr>
        <w:spacing w:before="100" w:beforeAutospacing="1" w:after="100" w:afterAutospacing="1" w:line="360" w:lineRule="auto"/>
        <w:outlineLvl w:val="0"/>
        <w:rPr>
          <w:rFonts w:ascii="Times New Roman" w:hAnsi="Times New Roman" w:cs="Times New Roman"/>
        </w:rPr>
      </w:pPr>
      <w:r w:rsidRPr="00BE3F13">
        <w:rPr>
          <w:rFonts w:ascii="Times New Roman" w:hAnsi="Times New Roman" w:cs="Times New Roman"/>
          <w:b/>
          <w:bCs/>
        </w:rPr>
        <w:t xml:space="preserve">A. Personnel Resources (10 points) </w:t>
      </w:r>
    </w:p>
    <w:p w14:paraId="324085AB" w14:textId="441BBA3F" w:rsidR="00744382" w:rsidRPr="00BE3F13" w:rsidRDefault="00744382" w:rsidP="00BE3F13">
      <w:pPr>
        <w:spacing w:before="100" w:beforeAutospacing="1" w:after="100" w:afterAutospacing="1" w:line="360" w:lineRule="auto"/>
        <w:rPr>
          <w:rFonts w:ascii="Times New Roman" w:hAnsi="Times New Roman" w:cs="Times New Roman"/>
        </w:rPr>
      </w:pPr>
      <w:r w:rsidRPr="00BE3F13">
        <w:rPr>
          <w:rFonts w:ascii="Times New Roman" w:hAnsi="Times New Roman" w:cs="Times New Roman"/>
        </w:rPr>
        <w:t>This criterion relates to the adequacy of the number and qualifications of key personnel who will develop and carry out the project</w:t>
      </w:r>
      <w:r w:rsidR="000B07F4" w:rsidRPr="00BE3F13">
        <w:rPr>
          <w:rFonts w:ascii="Times New Roman" w:hAnsi="Times New Roman" w:cs="Times New Roman"/>
        </w:rPr>
        <w:t>. Information derived from CV and Project Narrative</w:t>
      </w:r>
      <w:r w:rsidRPr="00BE3F13">
        <w:rPr>
          <w:rFonts w:ascii="Times New Roman" w:hAnsi="Times New Roman" w:cs="Times New Roman"/>
        </w:rPr>
        <w:t xml:space="preserve">. _____ </w:t>
      </w:r>
    </w:p>
    <w:p w14:paraId="7054C4BD" w14:textId="5B690A2F" w:rsidR="00744382" w:rsidRPr="00BE3F13" w:rsidRDefault="00744382" w:rsidP="004870BB">
      <w:pPr>
        <w:spacing w:before="100" w:beforeAutospacing="1" w:after="100" w:afterAutospacing="1" w:line="360" w:lineRule="auto"/>
        <w:outlineLvl w:val="0"/>
        <w:rPr>
          <w:rFonts w:ascii="Times New Roman" w:hAnsi="Times New Roman" w:cs="Times New Roman"/>
        </w:rPr>
      </w:pPr>
      <w:r w:rsidRPr="00BE3F13">
        <w:rPr>
          <w:rFonts w:ascii="Times New Roman" w:hAnsi="Times New Roman" w:cs="Times New Roman"/>
          <w:b/>
          <w:bCs/>
        </w:rPr>
        <w:t xml:space="preserve">B. Purpose, </w:t>
      </w:r>
      <w:r w:rsidR="006C1062" w:rsidRPr="00BE3F13">
        <w:rPr>
          <w:rFonts w:ascii="Times New Roman" w:hAnsi="Times New Roman" w:cs="Times New Roman"/>
          <w:b/>
          <w:bCs/>
        </w:rPr>
        <w:t>Methods, Outcomes and Impact (70</w:t>
      </w:r>
      <w:r w:rsidRPr="00BE3F13">
        <w:rPr>
          <w:rFonts w:ascii="Times New Roman" w:hAnsi="Times New Roman" w:cs="Times New Roman"/>
          <w:b/>
          <w:bCs/>
        </w:rPr>
        <w:t xml:space="preserve"> points) </w:t>
      </w:r>
    </w:p>
    <w:p w14:paraId="7F0C7BC5" w14:textId="1ECF48AD" w:rsidR="00940874" w:rsidRPr="00BE3F13" w:rsidRDefault="00744382" w:rsidP="00BE3F13">
      <w:pPr>
        <w:spacing w:before="100" w:beforeAutospacing="1" w:after="100" w:afterAutospacing="1" w:line="360" w:lineRule="auto"/>
        <w:rPr>
          <w:rFonts w:ascii="Times New Roman" w:hAnsi="Times New Roman" w:cs="Times New Roman"/>
        </w:rPr>
      </w:pPr>
      <w:r w:rsidRPr="00BE3F13">
        <w:rPr>
          <w:rFonts w:ascii="Times New Roman" w:hAnsi="Times New Roman" w:cs="Times New Roman"/>
        </w:rPr>
        <w:t>This criterion relates to the soundness of the overall approach, adequacy of resources, explanation of expected outcomes, and a process to evaluate impact of project</w:t>
      </w:r>
      <w:r w:rsidR="004A75B6">
        <w:rPr>
          <w:rFonts w:ascii="Times New Roman" w:hAnsi="Times New Roman" w:cs="Times New Roman"/>
        </w:rPr>
        <w:t xml:space="preserve">. </w:t>
      </w:r>
      <w:r w:rsidR="004A200A" w:rsidRPr="00BE3F13">
        <w:rPr>
          <w:rFonts w:ascii="Times New Roman" w:hAnsi="Times New Roman" w:cs="Times New Roman"/>
        </w:rPr>
        <w:t xml:space="preserve"> Information derived from Project Narrative (</w:t>
      </w:r>
      <w:r w:rsidR="000B07F4" w:rsidRPr="00BE3F13">
        <w:rPr>
          <w:rFonts w:ascii="Times New Roman" w:hAnsi="Times New Roman" w:cs="Times New Roman"/>
        </w:rPr>
        <w:t>see IV</w:t>
      </w:r>
      <w:r w:rsidR="004A200A" w:rsidRPr="00BE3F13">
        <w:rPr>
          <w:rFonts w:ascii="Times New Roman" w:hAnsi="Times New Roman" w:cs="Times New Roman"/>
        </w:rPr>
        <w:t>.</w:t>
      </w:r>
      <w:r w:rsidR="000B07F4" w:rsidRPr="00BE3F13">
        <w:rPr>
          <w:rFonts w:ascii="Times New Roman" w:hAnsi="Times New Roman" w:cs="Times New Roman"/>
        </w:rPr>
        <w:t xml:space="preserve"> Appl</w:t>
      </w:r>
      <w:r w:rsidR="004A200A" w:rsidRPr="00BE3F13">
        <w:rPr>
          <w:rFonts w:ascii="Times New Roman" w:hAnsi="Times New Roman" w:cs="Times New Roman"/>
        </w:rPr>
        <w:t>ication Process and Guidelines P</w:t>
      </w:r>
      <w:r w:rsidR="000B07F4" w:rsidRPr="00BE3F13">
        <w:rPr>
          <w:rFonts w:ascii="Times New Roman" w:hAnsi="Times New Roman" w:cs="Times New Roman"/>
        </w:rPr>
        <w:t>art C. Project Narrative</w:t>
      </w:r>
      <w:r w:rsidR="009848A3">
        <w:rPr>
          <w:rFonts w:ascii="Times New Roman" w:hAnsi="Times New Roman" w:cs="Times New Roman"/>
        </w:rPr>
        <w:t xml:space="preserve"> I.</w:t>
      </w:r>
      <w:r w:rsidR="000B07F4" w:rsidRPr="00BE3F13">
        <w:rPr>
          <w:rFonts w:ascii="Times New Roman" w:hAnsi="Times New Roman" w:cs="Times New Roman"/>
        </w:rPr>
        <w:t>)</w:t>
      </w:r>
      <w:r w:rsidRPr="00BE3F13">
        <w:rPr>
          <w:rFonts w:ascii="Times New Roman" w:hAnsi="Times New Roman" w:cs="Times New Roman"/>
        </w:rPr>
        <w:t xml:space="preserve">. </w:t>
      </w:r>
    </w:p>
    <w:p w14:paraId="06CBA31A" w14:textId="1B1CFDF7" w:rsidR="007C67B4" w:rsidRPr="00BE3F13" w:rsidRDefault="00744382" w:rsidP="00BE3F13">
      <w:pPr>
        <w:spacing w:line="360" w:lineRule="auto"/>
        <w:rPr>
          <w:rFonts w:ascii="Times New Roman" w:hAnsi="Times New Roman" w:cs="Times New Roman"/>
        </w:rPr>
      </w:pPr>
      <w:r w:rsidRPr="00BE3F13">
        <w:rPr>
          <w:rFonts w:ascii="Times New Roman" w:hAnsi="Times New Roman" w:cs="Times New Roman"/>
        </w:rPr>
        <w:t>Purpose (20 points)</w:t>
      </w:r>
      <w:r w:rsidR="00940874" w:rsidRPr="00BE3F13">
        <w:rPr>
          <w:rFonts w:ascii="Times New Roman" w:hAnsi="Times New Roman" w:cs="Times New Roman"/>
        </w:rPr>
        <w:t xml:space="preserve"> </w:t>
      </w:r>
      <w:r w:rsidR="007C67B4" w:rsidRPr="00BE3F13">
        <w:rPr>
          <w:rFonts w:ascii="Times New Roman" w:hAnsi="Times New Roman" w:cs="Times New Roman"/>
        </w:rPr>
        <w:t xml:space="preserve"> _____</w:t>
      </w:r>
      <w:r w:rsidR="006C1062" w:rsidRPr="00BE3F13">
        <w:rPr>
          <w:rFonts w:ascii="Times New Roman" w:hAnsi="Times New Roman" w:cs="Times New Roman"/>
        </w:rPr>
        <w:br/>
        <w:t>Materials and methods (2</w:t>
      </w:r>
      <w:r w:rsidRPr="00BE3F13">
        <w:rPr>
          <w:rFonts w:ascii="Times New Roman" w:hAnsi="Times New Roman" w:cs="Times New Roman"/>
        </w:rPr>
        <w:t>0 points)</w:t>
      </w:r>
      <w:r w:rsidR="007C67B4" w:rsidRPr="00BE3F13">
        <w:rPr>
          <w:rFonts w:ascii="Times New Roman" w:hAnsi="Times New Roman" w:cs="Times New Roman"/>
        </w:rPr>
        <w:t xml:space="preserve"> </w:t>
      </w:r>
      <w:r w:rsidR="00940874" w:rsidRPr="00BE3F13">
        <w:rPr>
          <w:rFonts w:ascii="Times New Roman" w:hAnsi="Times New Roman" w:cs="Times New Roman"/>
        </w:rPr>
        <w:t xml:space="preserve"> </w:t>
      </w:r>
      <w:r w:rsidR="007C67B4" w:rsidRPr="00BE3F13">
        <w:rPr>
          <w:rFonts w:ascii="Times New Roman" w:hAnsi="Times New Roman" w:cs="Times New Roman"/>
        </w:rPr>
        <w:t>______</w:t>
      </w:r>
      <w:r w:rsidRPr="00BE3F13">
        <w:rPr>
          <w:rFonts w:ascii="Times New Roman" w:hAnsi="Times New Roman" w:cs="Times New Roman"/>
        </w:rPr>
        <w:br/>
        <w:t>Outcomes</w:t>
      </w:r>
      <w:r w:rsidR="006C1062" w:rsidRPr="00BE3F13">
        <w:rPr>
          <w:rFonts w:ascii="Times New Roman" w:hAnsi="Times New Roman" w:cs="Times New Roman"/>
        </w:rPr>
        <w:t xml:space="preserve"> </w:t>
      </w:r>
      <w:r w:rsidRPr="00BE3F13">
        <w:rPr>
          <w:rFonts w:ascii="Times New Roman" w:hAnsi="Times New Roman" w:cs="Times New Roman"/>
        </w:rPr>
        <w:t xml:space="preserve">(10 points) </w:t>
      </w:r>
      <w:r w:rsidR="007C67B4" w:rsidRPr="00BE3F13">
        <w:rPr>
          <w:rFonts w:ascii="Times New Roman" w:hAnsi="Times New Roman" w:cs="Times New Roman"/>
        </w:rPr>
        <w:t>_____</w:t>
      </w:r>
    </w:p>
    <w:p w14:paraId="29A1A31F" w14:textId="7D3975A5" w:rsidR="006C1062" w:rsidRPr="00BE3F13" w:rsidRDefault="006C1062" w:rsidP="00BE3F13">
      <w:pPr>
        <w:spacing w:line="360" w:lineRule="auto"/>
        <w:rPr>
          <w:rFonts w:ascii="Times New Roman" w:hAnsi="Times New Roman" w:cs="Times New Roman"/>
        </w:rPr>
      </w:pPr>
      <w:r w:rsidRPr="00BE3F13">
        <w:rPr>
          <w:rFonts w:ascii="Times New Roman" w:hAnsi="Times New Roman" w:cs="Times New Roman"/>
        </w:rPr>
        <w:t>Impact (10 points)</w:t>
      </w:r>
      <w:r w:rsidR="007C67B4" w:rsidRPr="00BE3F13">
        <w:rPr>
          <w:rFonts w:ascii="Times New Roman" w:hAnsi="Times New Roman" w:cs="Times New Roman"/>
        </w:rPr>
        <w:t xml:space="preserve">   ______</w:t>
      </w:r>
    </w:p>
    <w:p w14:paraId="056C4186" w14:textId="4247ADC5" w:rsidR="00744382" w:rsidRPr="00BE3F13" w:rsidRDefault="00744382" w:rsidP="00BE3F13">
      <w:pPr>
        <w:spacing w:line="360" w:lineRule="auto"/>
        <w:rPr>
          <w:rFonts w:ascii="Times New Roman" w:hAnsi="Times New Roman" w:cs="Times New Roman"/>
        </w:rPr>
      </w:pPr>
      <w:r w:rsidRPr="00BE3F13">
        <w:rPr>
          <w:rFonts w:ascii="Times New Roman" w:hAnsi="Times New Roman" w:cs="Times New Roman"/>
        </w:rPr>
        <w:t>Evaluation</w:t>
      </w:r>
      <w:r w:rsidR="006C1062" w:rsidRPr="00BE3F13">
        <w:rPr>
          <w:rFonts w:ascii="Times New Roman" w:hAnsi="Times New Roman" w:cs="Times New Roman"/>
        </w:rPr>
        <w:t xml:space="preserve"> and/or dissemination plans</w:t>
      </w:r>
      <w:r w:rsidRPr="00BE3F13">
        <w:rPr>
          <w:rFonts w:ascii="Times New Roman" w:hAnsi="Times New Roman" w:cs="Times New Roman"/>
        </w:rPr>
        <w:t xml:space="preserve"> (10 points) </w:t>
      </w:r>
      <w:r w:rsidR="007C67B4" w:rsidRPr="00BE3F13">
        <w:rPr>
          <w:rFonts w:ascii="Times New Roman" w:hAnsi="Times New Roman" w:cs="Times New Roman"/>
        </w:rPr>
        <w:t>_____</w:t>
      </w:r>
    </w:p>
    <w:p w14:paraId="251A71AC" w14:textId="402AC558" w:rsidR="00744382" w:rsidRPr="00BE3F13" w:rsidRDefault="006C1062" w:rsidP="004870BB">
      <w:pPr>
        <w:spacing w:before="100" w:beforeAutospacing="1" w:after="100" w:afterAutospacing="1" w:line="360" w:lineRule="auto"/>
        <w:outlineLvl w:val="0"/>
        <w:rPr>
          <w:rFonts w:ascii="Times New Roman" w:hAnsi="Times New Roman" w:cs="Times New Roman"/>
        </w:rPr>
      </w:pPr>
      <w:r w:rsidRPr="00BE3F13">
        <w:rPr>
          <w:rFonts w:ascii="Times New Roman" w:hAnsi="Times New Roman" w:cs="Times New Roman"/>
          <w:b/>
          <w:bCs/>
        </w:rPr>
        <w:t>C. Contribution to WVSU (10</w:t>
      </w:r>
      <w:r w:rsidR="00744382" w:rsidRPr="00BE3F13">
        <w:rPr>
          <w:rFonts w:ascii="Times New Roman" w:hAnsi="Times New Roman" w:cs="Times New Roman"/>
          <w:b/>
          <w:bCs/>
        </w:rPr>
        <w:t xml:space="preserve"> points) </w:t>
      </w:r>
    </w:p>
    <w:p w14:paraId="02878B9C" w14:textId="19FA44E7" w:rsidR="00940874" w:rsidRPr="00BE3F13" w:rsidRDefault="00744382" w:rsidP="00BE3F13">
      <w:pPr>
        <w:spacing w:before="100" w:beforeAutospacing="1" w:after="100" w:afterAutospacing="1" w:line="360" w:lineRule="auto"/>
        <w:rPr>
          <w:rFonts w:ascii="Times New Roman" w:hAnsi="Times New Roman" w:cs="Times New Roman"/>
        </w:rPr>
      </w:pPr>
      <w:r w:rsidRPr="00BE3F13">
        <w:rPr>
          <w:rFonts w:ascii="Times New Roman" w:hAnsi="Times New Roman" w:cs="Times New Roman"/>
        </w:rPr>
        <w:t xml:space="preserve">This criterion relates to how the project will contribute to departmental, college, and institutional goals, strategic plan, and expected collaborations and partnerships that will be developed. </w:t>
      </w:r>
      <w:r w:rsidR="004A75B6">
        <w:rPr>
          <w:rFonts w:ascii="Times New Roman" w:hAnsi="Times New Roman" w:cs="Times New Roman"/>
        </w:rPr>
        <w:t xml:space="preserve"> </w:t>
      </w:r>
      <w:r w:rsidR="004A75B6" w:rsidRPr="00BE3F13">
        <w:rPr>
          <w:rFonts w:ascii="Times New Roman" w:hAnsi="Times New Roman" w:cs="Times New Roman"/>
        </w:rPr>
        <w:t>Information derived from Project Narrative (see IV. Application Process and Guidelines Part C. Project Narrative</w:t>
      </w:r>
      <w:r w:rsidR="004A75B6">
        <w:rPr>
          <w:rFonts w:ascii="Times New Roman" w:hAnsi="Times New Roman" w:cs="Times New Roman"/>
        </w:rPr>
        <w:t xml:space="preserve"> II.</w:t>
      </w:r>
      <w:r w:rsidR="004A75B6" w:rsidRPr="00BE3F13">
        <w:rPr>
          <w:rFonts w:ascii="Times New Roman" w:hAnsi="Times New Roman" w:cs="Times New Roman"/>
        </w:rPr>
        <w:t xml:space="preserve">). </w:t>
      </w:r>
    </w:p>
    <w:p w14:paraId="25039506" w14:textId="77777777" w:rsidR="00940874" w:rsidRPr="00BE3F13" w:rsidRDefault="00744382" w:rsidP="00BE3F13">
      <w:pPr>
        <w:spacing w:before="100" w:beforeAutospacing="1" w:after="100" w:afterAutospacing="1" w:line="360" w:lineRule="auto"/>
        <w:rPr>
          <w:rFonts w:ascii="Times New Roman" w:hAnsi="Times New Roman" w:cs="Times New Roman"/>
        </w:rPr>
      </w:pPr>
      <w:r w:rsidRPr="00BE3F13">
        <w:rPr>
          <w:rFonts w:ascii="Times New Roman" w:hAnsi="Times New Roman" w:cs="Times New Roman"/>
        </w:rPr>
        <w:t xml:space="preserve">Institutional Needs (10 points) _____ </w:t>
      </w:r>
    </w:p>
    <w:p w14:paraId="558091FA" w14:textId="1F4257A8" w:rsidR="00744382" w:rsidRPr="00BE3F13" w:rsidRDefault="00744382" w:rsidP="004870BB">
      <w:pPr>
        <w:spacing w:before="100" w:beforeAutospacing="1" w:after="100" w:afterAutospacing="1" w:line="360" w:lineRule="auto"/>
        <w:outlineLvl w:val="0"/>
        <w:rPr>
          <w:rFonts w:ascii="Times New Roman" w:hAnsi="Times New Roman" w:cs="Times New Roman"/>
        </w:rPr>
      </w:pPr>
      <w:r w:rsidRPr="00BE3F13">
        <w:rPr>
          <w:rFonts w:ascii="Times New Roman" w:hAnsi="Times New Roman" w:cs="Times New Roman"/>
          <w:b/>
          <w:bCs/>
        </w:rPr>
        <w:t>D.</w:t>
      </w:r>
      <w:r w:rsidR="006C1062" w:rsidRPr="00BE3F13">
        <w:rPr>
          <w:rFonts w:ascii="Times New Roman" w:hAnsi="Times New Roman" w:cs="Times New Roman"/>
          <w:b/>
          <w:bCs/>
        </w:rPr>
        <w:t xml:space="preserve"> Budget and Budget Narrative (10</w:t>
      </w:r>
      <w:r w:rsidRPr="00BE3F13">
        <w:rPr>
          <w:rFonts w:ascii="Times New Roman" w:hAnsi="Times New Roman" w:cs="Times New Roman"/>
          <w:b/>
          <w:bCs/>
        </w:rPr>
        <w:t xml:space="preserve"> points) </w:t>
      </w:r>
    </w:p>
    <w:p w14:paraId="406D18B5" w14:textId="77777777" w:rsidR="00940874" w:rsidRPr="00BE3F13" w:rsidRDefault="00744382" w:rsidP="00BE3F13">
      <w:pPr>
        <w:spacing w:before="100" w:beforeAutospacing="1" w:after="100" w:afterAutospacing="1" w:line="360" w:lineRule="auto"/>
        <w:rPr>
          <w:rFonts w:ascii="Times New Roman" w:hAnsi="Times New Roman" w:cs="Times New Roman"/>
        </w:rPr>
      </w:pPr>
      <w:r w:rsidRPr="00BE3F13">
        <w:rPr>
          <w:rFonts w:ascii="Times New Roman" w:hAnsi="Times New Roman" w:cs="Times New Roman"/>
        </w:rPr>
        <w:t>This criterion relates to the adequacy, cost effectiveness and justification of the budget and budget narrative.</w:t>
      </w:r>
    </w:p>
    <w:p w14:paraId="3459BF61" w14:textId="571BB2C1" w:rsidR="002D1841" w:rsidRDefault="006C1062" w:rsidP="00BE3F13">
      <w:pPr>
        <w:spacing w:before="100" w:beforeAutospacing="1" w:after="100" w:afterAutospacing="1" w:line="360" w:lineRule="auto"/>
        <w:rPr>
          <w:rFonts w:ascii="Times New Roman" w:hAnsi="Times New Roman" w:cs="Times New Roman"/>
        </w:rPr>
      </w:pPr>
      <w:r w:rsidRPr="00BE3F13">
        <w:rPr>
          <w:rFonts w:ascii="Times New Roman" w:hAnsi="Times New Roman" w:cs="Times New Roman"/>
        </w:rPr>
        <w:br/>
        <w:t>Budget (</w:t>
      </w:r>
      <w:r w:rsidR="00744382" w:rsidRPr="00BE3F13">
        <w:rPr>
          <w:rFonts w:ascii="Times New Roman" w:hAnsi="Times New Roman" w:cs="Times New Roman"/>
        </w:rPr>
        <w:t>5 points)</w:t>
      </w:r>
      <w:r w:rsidR="00E149AB" w:rsidRPr="00BE3F13">
        <w:rPr>
          <w:rFonts w:ascii="Times New Roman" w:hAnsi="Times New Roman" w:cs="Times New Roman"/>
        </w:rPr>
        <w:t xml:space="preserve">  ______</w:t>
      </w:r>
      <w:r w:rsidR="00744382" w:rsidRPr="00BE3F13">
        <w:rPr>
          <w:rFonts w:ascii="Times New Roman" w:hAnsi="Times New Roman" w:cs="Times New Roman"/>
        </w:rPr>
        <w:br/>
        <w:t>Budg</w:t>
      </w:r>
      <w:r w:rsidRPr="00BE3F13">
        <w:rPr>
          <w:rFonts w:ascii="Times New Roman" w:hAnsi="Times New Roman" w:cs="Times New Roman"/>
        </w:rPr>
        <w:t>et Narrative (5</w:t>
      </w:r>
      <w:r w:rsidR="00744382" w:rsidRPr="00BE3F13">
        <w:rPr>
          <w:rFonts w:ascii="Times New Roman" w:hAnsi="Times New Roman" w:cs="Times New Roman"/>
        </w:rPr>
        <w:t xml:space="preserve"> points) </w:t>
      </w:r>
      <w:r w:rsidR="00E149AB" w:rsidRPr="00BE3F13">
        <w:rPr>
          <w:rFonts w:ascii="Times New Roman" w:hAnsi="Times New Roman" w:cs="Times New Roman"/>
        </w:rPr>
        <w:t xml:space="preserve"> _______</w:t>
      </w:r>
    </w:p>
    <w:p w14:paraId="5D7C035E" w14:textId="24CBAC6E" w:rsidR="00940454" w:rsidRDefault="00940454" w:rsidP="00BE3F13">
      <w:pPr>
        <w:spacing w:before="100" w:beforeAutospacing="1" w:after="100" w:afterAutospacing="1" w:line="360" w:lineRule="auto"/>
        <w:rPr>
          <w:rFonts w:ascii="Times New Roman" w:hAnsi="Times New Roman" w:cs="Times New Roman"/>
        </w:rPr>
      </w:pPr>
      <w:r>
        <w:rPr>
          <w:rFonts w:ascii="Times New Roman" w:hAnsi="Times New Roman" w:cs="Times New Roman"/>
        </w:rPr>
        <w:t>Total Score: _____________</w:t>
      </w:r>
    </w:p>
    <w:p w14:paraId="619D2214" w14:textId="64314C21" w:rsidR="00940454" w:rsidRDefault="00940454" w:rsidP="00BE3F13">
      <w:pPr>
        <w:spacing w:before="100" w:beforeAutospacing="1" w:after="100" w:afterAutospacing="1" w:line="360" w:lineRule="auto"/>
        <w:rPr>
          <w:rFonts w:ascii="Times New Roman" w:hAnsi="Times New Roman" w:cs="Times New Roman"/>
        </w:rPr>
      </w:pPr>
      <w:r>
        <w:rPr>
          <w:rFonts w:ascii="Times New Roman" w:hAnsi="Times New Roman" w:cs="Times New Roman"/>
        </w:rPr>
        <w:t>______________________________________________________________________</w:t>
      </w:r>
    </w:p>
    <w:p w14:paraId="799A0556" w14:textId="52427949" w:rsidR="00940454" w:rsidRPr="00BE3F13" w:rsidRDefault="00940454" w:rsidP="00BE3F13">
      <w:pPr>
        <w:spacing w:before="100" w:beforeAutospacing="1" w:after="100" w:afterAutospacing="1" w:line="360" w:lineRule="auto"/>
        <w:rPr>
          <w:rFonts w:ascii="Times New Roman" w:hAnsi="Times New Roman" w:cs="Times New Roman"/>
        </w:rPr>
      </w:pPr>
      <w:bookmarkStart w:id="0" w:name="_GoBack"/>
      <w:bookmarkEnd w:id="0"/>
      <w:r>
        <w:rPr>
          <w:rFonts w:ascii="Times New Roman" w:hAnsi="Times New Roman" w:cs="Times New Roman"/>
        </w:rPr>
        <w:t>Reviewer Comments:</w:t>
      </w:r>
    </w:p>
    <w:sectPr w:rsidR="00940454" w:rsidRPr="00BE3F13" w:rsidSect="00BE3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1925"/>
    <w:multiLevelType w:val="hybridMultilevel"/>
    <w:tmpl w:val="4CE09F5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0748E"/>
    <w:multiLevelType w:val="multilevel"/>
    <w:tmpl w:val="710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A6797D"/>
    <w:multiLevelType w:val="hybridMultilevel"/>
    <w:tmpl w:val="FA262EE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573844"/>
    <w:multiLevelType w:val="multilevel"/>
    <w:tmpl w:val="9796EEFA"/>
    <w:lvl w:ilvl="0">
      <w:start w:val="1"/>
      <w:numFmt w:val="upperLetter"/>
      <w:lvlText w:val="%1."/>
      <w:lvlJc w:val="left"/>
      <w:pPr>
        <w:tabs>
          <w:tab w:val="num" w:pos="720"/>
        </w:tabs>
        <w:ind w:left="720" w:hanging="360"/>
      </w:pPr>
      <w:rPr>
        <w:rFonts w:ascii="Times New Roman" w:eastAsiaTheme="minorEastAsia"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2501DF"/>
    <w:multiLevelType w:val="multilevel"/>
    <w:tmpl w:val="C7464C7C"/>
    <w:lvl w:ilvl="0">
      <w:start w:val="3"/>
      <w:numFmt w:val="upperRoman"/>
      <w:lvlText w:val="%1."/>
      <w:lvlJc w:val="right"/>
      <w:pPr>
        <w:tabs>
          <w:tab w:val="num" w:pos="720"/>
        </w:tabs>
        <w:ind w:left="720" w:hanging="360"/>
      </w:pPr>
    </w:lvl>
    <w:lvl w:ilvl="1">
      <w:start w:val="2"/>
      <w:numFmt w:val="decimal"/>
      <w:lvlText w:val="%2."/>
      <w:lvlJc w:val="right"/>
      <w:pPr>
        <w:tabs>
          <w:tab w:val="num" w:pos="1440"/>
        </w:tabs>
        <w:ind w:left="1440" w:hanging="360"/>
      </w:pPr>
    </w:lvl>
    <w:lvl w:ilvl="2">
      <w:start w:val="1"/>
      <w:numFmt w:val="upperLetter"/>
      <w:lvlText w:val="%3."/>
      <w:lvlJc w:val="left"/>
      <w:pPr>
        <w:ind w:left="2160" w:hanging="360"/>
      </w:pPr>
      <w:rPr>
        <w:rFonts w:hint="default"/>
      </w:r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6C1F41CF"/>
    <w:multiLevelType w:val="multilevel"/>
    <w:tmpl w:val="C156B9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222298"/>
    <w:multiLevelType w:val="multilevel"/>
    <w:tmpl w:val="CA0A98B6"/>
    <w:lvl w:ilvl="0">
      <w:start w:val="1"/>
      <w:numFmt w:val="decimal"/>
      <w:lvlText w:val="%1."/>
      <w:lvlJc w:val="left"/>
      <w:pPr>
        <w:tabs>
          <w:tab w:val="num" w:pos="720"/>
        </w:tabs>
        <w:ind w:left="720" w:hanging="360"/>
      </w:pPr>
    </w:lvl>
    <w:lvl w:ilvl="1">
      <w:start w:val="2"/>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3425E7"/>
    <w:multiLevelType w:val="multilevel"/>
    <w:tmpl w:val="710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6"/>
  </w:num>
  <w:num w:numId="5">
    <w:abstractNumId w:val="4"/>
  </w:num>
  <w:num w:numId="6">
    <w:abstractNumId w:val="4"/>
    <w:lvlOverride w:ilvl="1">
      <w:lvl w:ilvl="1">
        <w:numFmt w:val="decimal"/>
        <w:lvlText w:val="%2."/>
        <w:lvlJc w:val="left"/>
      </w:lvl>
    </w:lvlOverride>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382"/>
    <w:rsid w:val="00076D83"/>
    <w:rsid w:val="000B07F4"/>
    <w:rsid w:val="000D1B51"/>
    <w:rsid w:val="000F66E8"/>
    <w:rsid w:val="000F7100"/>
    <w:rsid w:val="00216AB9"/>
    <w:rsid w:val="002D1841"/>
    <w:rsid w:val="002D60EF"/>
    <w:rsid w:val="004870BB"/>
    <w:rsid w:val="004A200A"/>
    <w:rsid w:val="004A75B6"/>
    <w:rsid w:val="004F6511"/>
    <w:rsid w:val="00514AF5"/>
    <w:rsid w:val="006C1062"/>
    <w:rsid w:val="006C44C8"/>
    <w:rsid w:val="00711DDA"/>
    <w:rsid w:val="00744382"/>
    <w:rsid w:val="00747C80"/>
    <w:rsid w:val="007C67B4"/>
    <w:rsid w:val="008616AE"/>
    <w:rsid w:val="00902C83"/>
    <w:rsid w:val="00940454"/>
    <w:rsid w:val="00940874"/>
    <w:rsid w:val="009848A3"/>
    <w:rsid w:val="009A5D0F"/>
    <w:rsid w:val="00A052B8"/>
    <w:rsid w:val="00A910B8"/>
    <w:rsid w:val="00B8423A"/>
    <w:rsid w:val="00BE3F13"/>
    <w:rsid w:val="00C54576"/>
    <w:rsid w:val="00C74D34"/>
    <w:rsid w:val="00C81480"/>
    <w:rsid w:val="00D570AD"/>
    <w:rsid w:val="00D93F5B"/>
    <w:rsid w:val="00E149AB"/>
    <w:rsid w:val="00FC65C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251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4382"/>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74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744382"/>
    <w:rPr>
      <w:rFonts w:ascii="Courier" w:hAnsi="Courier" w:cs="Courier"/>
      <w:sz w:val="20"/>
      <w:szCs w:val="20"/>
    </w:rPr>
  </w:style>
  <w:style w:type="paragraph" w:styleId="ListParagraph">
    <w:name w:val="List Paragraph"/>
    <w:basedOn w:val="Normal"/>
    <w:uiPriority w:val="34"/>
    <w:qFormat/>
    <w:rsid w:val="00216AB9"/>
    <w:pPr>
      <w:ind w:left="720"/>
      <w:contextualSpacing/>
    </w:pPr>
  </w:style>
  <w:style w:type="character" w:styleId="CommentReference">
    <w:name w:val="annotation reference"/>
    <w:basedOn w:val="DefaultParagraphFont"/>
    <w:uiPriority w:val="99"/>
    <w:semiHidden/>
    <w:unhideWhenUsed/>
    <w:rsid w:val="006C1062"/>
    <w:rPr>
      <w:sz w:val="18"/>
      <w:szCs w:val="18"/>
    </w:rPr>
  </w:style>
  <w:style w:type="paragraph" w:styleId="CommentText">
    <w:name w:val="annotation text"/>
    <w:basedOn w:val="Normal"/>
    <w:link w:val="CommentTextChar"/>
    <w:uiPriority w:val="99"/>
    <w:semiHidden/>
    <w:unhideWhenUsed/>
    <w:rsid w:val="006C1062"/>
  </w:style>
  <w:style w:type="character" w:customStyle="1" w:styleId="CommentTextChar">
    <w:name w:val="Comment Text Char"/>
    <w:basedOn w:val="DefaultParagraphFont"/>
    <w:link w:val="CommentText"/>
    <w:uiPriority w:val="99"/>
    <w:semiHidden/>
    <w:rsid w:val="006C1062"/>
  </w:style>
  <w:style w:type="paragraph" w:styleId="CommentSubject">
    <w:name w:val="annotation subject"/>
    <w:basedOn w:val="CommentText"/>
    <w:next w:val="CommentText"/>
    <w:link w:val="CommentSubjectChar"/>
    <w:uiPriority w:val="99"/>
    <w:semiHidden/>
    <w:unhideWhenUsed/>
    <w:rsid w:val="006C1062"/>
    <w:rPr>
      <w:b/>
      <w:bCs/>
      <w:sz w:val="20"/>
      <w:szCs w:val="20"/>
    </w:rPr>
  </w:style>
  <w:style w:type="character" w:customStyle="1" w:styleId="CommentSubjectChar">
    <w:name w:val="Comment Subject Char"/>
    <w:basedOn w:val="CommentTextChar"/>
    <w:link w:val="CommentSubject"/>
    <w:uiPriority w:val="99"/>
    <w:semiHidden/>
    <w:rsid w:val="006C1062"/>
    <w:rPr>
      <w:b/>
      <w:bCs/>
      <w:sz w:val="20"/>
      <w:szCs w:val="20"/>
    </w:rPr>
  </w:style>
  <w:style w:type="paragraph" w:styleId="BalloonText">
    <w:name w:val="Balloon Text"/>
    <w:basedOn w:val="Normal"/>
    <w:link w:val="BalloonTextChar"/>
    <w:uiPriority w:val="99"/>
    <w:semiHidden/>
    <w:unhideWhenUsed/>
    <w:rsid w:val="006C10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1062"/>
    <w:rPr>
      <w:rFonts w:ascii="Lucida Grande" w:hAnsi="Lucida Grande" w:cs="Lucida Grande"/>
      <w:sz w:val="18"/>
      <w:szCs w:val="18"/>
    </w:rPr>
  </w:style>
  <w:style w:type="paragraph" w:styleId="Revision">
    <w:name w:val="Revision"/>
    <w:hidden/>
    <w:uiPriority w:val="99"/>
    <w:semiHidden/>
    <w:rsid w:val="00487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142581">
      <w:bodyDiv w:val="1"/>
      <w:marLeft w:val="0"/>
      <w:marRight w:val="0"/>
      <w:marTop w:val="0"/>
      <w:marBottom w:val="0"/>
      <w:divBdr>
        <w:top w:val="none" w:sz="0" w:space="0" w:color="auto"/>
        <w:left w:val="none" w:sz="0" w:space="0" w:color="auto"/>
        <w:bottom w:val="none" w:sz="0" w:space="0" w:color="auto"/>
        <w:right w:val="none" w:sz="0" w:space="0" w:color="auto"/>
      </w:divBdr>
      <w:divsChild>
        <w:div w:id="1430852662">
          <w:marLeft w:val="0"/>
          <w:marRight w:val="0"/>
          <w:marTop w:val="0"/>
          <w:marBottom w:val="0"/>
          <w:divBdr>
            <w:top w:val="none" w:sz="0" w:space="0" w:color="auto"/>
            <w:left w:val="none" w:sz="0" w:space="0" w:color="auto"/>
            <w:bottom w:val="none" w:sz="0" w:space="0" w:color="auto"/>
            <w:right w:val="none" w:sz="0" w:space="0" w:color="auto"/>
          </w:divBdr>
          <w:divsChild>
            <w:div w:id="1005480306">
              <w:marLeft w:val="0"/>
              <w:marRight w:val="0"/>
              <w:marTop w:val="0"/>
              <w:marBottom w:val="0"/>
              <w:divBdr>
                <w:top w:val="none" w:sz="0" w:space="0" w:color="auto"/>
                <w:left w:val="none" w:sz="0" w:space="0" w:color="auto"/>
                <w:bottom w:val="none" w:sz="0" w:space="0" w:color="auto"/>
                <w:right w:val="none" w:sz="0" w:space="0" w:color="auto"/>
              </w:divBdr>
              <w:divsChild>
                <w:div w:id="2076001953">
                  <w:marLeft w:val="0"/>
                  <w:marRight w:val="0"/>
                  <w:marTop w:val="0"/>
                  <w:marBottom w:val="0"/>
                  <w:divBdr>
                    <w:top w:val="none" w:sz="0" w:space="0" w:color="auto"/>
                    <w:left w:val="none" w:sz="0" w:space="0" w:color="auto"/>
                    <w:bottom w:val="none" w:sz="0" w:space="0" w:color="auto"/>
                    <w:right w:val="none" w:sz="0" w:space="0" w:color="auto"/>
                  </w:divBdr>
                  <w:divsChild>
                    <w:div w:id="78866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72889">
          <w:marLeft w:val="0"/>
          <w:marRight w:val="0"/>
          <w:marTop w:val="0"/>
          <w:marBottom w:val="0"/>
          <w:divBdr>
            <w:top w:val="none" w:sz="0" w:space="0" w:color="auto"/>
            <w:left w:val="none" w:sz="0" w:space="0" w:color="auto"/>
            <w:bottom w:val="none" w:sz="0" w:space="0" w:color="auto"/>
            <w:right w:val="none" w:sz="0" w:space="0" w:color="auto"/>
          </w:divBdr>
          <w:divsChild>
            <w:div w:id="168300644">
              <w:marLeft w:val="0"/>
              <w:marRight w:val="0"/>
              <w:marTop w:val="0"/>
              <w:marBottom w:val="0"/>
              <w:divBdr>
                <w:top w:val="none" w:sz="0" w:space="0" w:color="auto"/>
                <w:left w:val="none" w:sz="0" w:space="0" w:color="auto"/>
                <w:bottom w:val="none" w:sz="0" w:space="0" w:color="auto"/>
                <w:right w:val="none" w:sz="0" w:space="0" w:color="auto"/>
              </w:divBdr>
              <w:divsChild>
                <w:div w:id="13200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4364">
          <w:marLeft w:val="0"/>
          <w:marRight w:val="0"/>
          <w:marTop w:val="0"/>
          <w:marBottom w:val="0"/>
          <w:divBdr>
            <w:top w:val="none" w:sz="0" w:space="0" w:color="auto"/>
            <w:left w:val="none" w:sz="0" w:space="0" w:color="auto"/>
            <w:bottom w:val="none" w:sz="0" w:space="0" w:color="auto"/>
            <w:right w:val="none" w:sz="0" w:space="0" w:color="auto"/>
          </w:divBdr>
          <w:divsChild>
            <w:div w:id="834613748">
              <w:marLeft w:val="0"/>
              <w:marRight w:val="0"/>
              <w:marTop w:val="0"/>
              <w:marBottom w:val="0"/>
              <w:divBdr>
                <w:top w:val="none" w:sz="0" w:space="0" w:color="auto"/>
                <w:left w:val="none" w:sz="0" w:space="0" w:color="auto"/>
                <w:bottom w:val="none" w:sz="0" w:space="0" w:color="auto"/>
                <w:right w:val="none" w:sz="0" w:space="0" w:color="auto"/>
              </w:divBdr>
              <w:divsChild>
                <w:div w:id="179119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140">
          <w:marLeft w:val="0"/>
          <w:marRight w:val="0"/>
          <w:marTop w:val="0"/>
          <w:marBottom w:val="0"/>
          <w:divBdr>
            <w:top w:val="none" w:sz="0" w:space="0" w:color="auto"/>
            <w:left w:val="none" w:sz="0" w:space="0" w:color="auto"/>
            <w:bottom w:val="none" w:sz="0" w:space="0" w:color="auto"/>
            <w:right w:val="none" w:sz="0" w:space="0" w:color="auto"/>
          </w:divBdr>
          <w:divsChild>
            <w:div w:id="1476802372">
              <w:marLeft w:val="0"/>
              <w:marRight w:val="0"/>
              <w:marTop w:val="0"/>
              <w:marBottom w:val="0"/>
              <w:divBdr>
                <w:top w:val="none" w:sz="0" w:space="0" w:color="auto"/>
                <w:left w:val="none" w:sz="0" w:space="0" w:color="auto"/>
                <w:bottom w:val="none" w:sz="0" w:space="0" w:color="auto"/>
                <w:right w:val="none" w:sz="0" w:space="0" w:color="auto"/>
              </w:divBdr>
              <w:divsChild>
                <w:div w:id="2071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7217">
          <w:marLeft w:val="0"/>
          <w:marRight w:val="0"/>
          <w:marTop w:val="0"/>
          <w:marBottom w:val="0"/>
          <w:divBdr>
            <w:top w:val="none" w:sz="0" w:space="0" w:color="auto"/>
            <w:left w:val="none" w:sz="0" w:space="0" w:color="auto"/>
            <w:bottom w:val="none" w:sz="0" w:space="0" w:color="auto"/>
            <w:right w:val="none" w:sz="0" w:space="0" w:color="auto"/>
          </w:divBdr>
          <w:divsChild>
            <w:div w:id="1988045384">
              <w:marLeft w:val="0"/>
              <w:marRight w:val="0"/>
              <w:marTop w:val="0"/>
              <w:marBottom w:val="0"/>
              <w:divBdr>
                <w:top w:val="none" w:sz="0" w:space="0" w:color="auto"/>
                <w:left w:val="none" w:sz="0" w:space="0" w:color="auto"/>
                <w:bottom w:val="none" w:sz="0" w:space="0" w:color="auto"/>
                <w:right w:val="none" w:sz="0" w:space="0" w:color="auto"/>
              </w:divBdr>
              <w:divsChild>
                <w:div w:id="1159030814">
                  <w:marLeft w:val="0"/>
                  <w:marRight w:val="0"/>
                  <w:marTop w:val="0"/>
                  <w:marBottom w:val="0"/>
                  <w:divBdr>
                    <w:top w:val="none" w:sz="0" w:space="0" w:color="auto"/>
                    <w:left w:val="none" w:sz="0" w:space="0" w:color="auto"/>
                    <w:bottom w:val="none" w:sz="0" w:space="0" w:color="auto"/>
                    <w:right w:val="none" w:sz="0" w:space="0" w:color="auto"/>
                  </w:divBdr>
                </w:div>
              </w:divsChild>
            </w:div>
            <w:div w:id="1773434174">
              <w:marLeft w:val="0"/>
              <w:marRight w:val="0"/>
              <w:marTop w:val="0"/>
              <w:marBottom w:val="0"/>
              <w:divBdr>
                <w:top w:val="none" w:sz="0" w:space="0" w:color="auto"/>
                <w:left w:val="none" w:sz="0" w:space="0" w:color="auto"/>
                <w:bottom w:val="none" w:sz="0" w:space="0" w:color="auto"/>
                <w:right w:val="none" w:sz="0" w:space="0" w:color="auto"/>
              </w:divBdr>
              <w:divsChild>
                <w:div w:id="756637280">
                  <w:marLeft w:val="0"/>
                  <w:marRight w:val="0"/>
                  <w:marTop w:val="0"/>
                  <w:marBottom w:val="0"/>
                  <w:divBdr>
                    <w:top w:val="none" w:sz="0" w:space="0" w:color="auto"/>
                    <w:left w:val="none" w:sz="0" w:space="0" w:color="auto"/>
                    <w:bottom w:val="none" w:sz="0" w:space="0" w:color="auto"/>
                    <w:right w:val="none" w:sz="0" w:space="0" w:color="auto"/>
                  </w:divBdr>
                </w:div>
                <w:div w:id="999387410">
                  <w:marLeft w:val="0"/>
                  <w:marRight w:val="0"/>
                  <w:marTop w:val="0"/>
                  <w:marBottom w:val="0"/>
                  <w:divBdr>
                    <w:top w:val="none" w:sz="0" w:space="0" w:color="auto"/>
                    <w:left w:val="none" w:sz="0" w:space="0" w:color="auto"/>
                    <w:bottom w:val="none" w:sz="0" w:space="0" w:color="auto"/>
                    <w:right w:val="none" w:sz="0" w:space="0" w:color="auto"/>
                  </w:divBdr>
                </w:div>
              </w:divsChild>
            </w:div>
            <w:div w:id="643657532">
              <w:marLeft w:val="0"/>
              <w:marRight w:val="0"/>
              <w:marTop w:val="0"/>
              <w:marBottom w:val="0"/>
              <w:divBdr>
                <w:top w:val="none" w:sz="0" w:space="0" w:color="auto"/>
                <w:left w:val="none" w:sz="0" w:space="0" w:color="auto"/>
                <w:bottom w:val="none" w:sz="0" w:space="0" w:color="auto"/>
                <w:right w:val="none" w:sz="0" w:space="0" w:color="auto"/>
              </w:divBdr>
              <w:divsChild>
                <w:div w:id="1911846304">
                  <w:marLeft w:val="0"/>
                  <w:marRight w:val="0"/>
                  <w:marTop w:val="0"/>
                  <w:marBottom w:val="0"/>
                  <w:divBdr>
                    <w:top w:val="none" w:sz="0" w:space="0" w:color="auto"/>
                    <w:left w:val="none" w:sz="0" w:space="0" w:color="auto"/>
                    <w:bottom w:val="none" w:sz="0" w:space="0" w:color="auto"/>
                    <w:right w:val="none" w:sz="0" w:space="0" w:color="auto"/>
                  </w:divBdr>
                </w:div>
              </w:divsChild>
            </w:div>
            <w:div w:id="1166899239">
              <w:marLeft w:val="0"/>
              <w:marRight w:val="0"/>
              <w:marTop w:val="0"/>
              <w:marBottom w:val="0"/>
              <w:divBdr>
                <w:top w:val="none" w:sz="0" w:space="0" w:color="auto"/>
                <w:left w:val="none" w:sz="0" w:space="0" w:color="auto"/>
                <w:bottom w:val="none" w:sz="0" w:space="0" w:color="auto"/>
                <w:right w:val="none" w:sz="0" w:space="0" w:color="auto"/>
              </w:divBdr>
              <w:divsChild>
                <w:div w:id="1861386185">
                  <w:marLeft w:val="0"/>
                  <w:marRight w:val="0"/>
                  <w:marTop w:val="0"/>
                  <w:marBottom w:val="0"/>
                  <w:divBdr>
                    <w:top w:val="none" w:sz="0" w:space="0" w:color="auto"/>
                    <w:left w:val="none" w:sz="0" w:space="0" w:color="auto"/>
                    <w:bottom w:val="none" w:sz="0" w:space="0" w:color="auto"/>
                    <w:right w:val="none" w:sz="0" w:space="0" w:color="auto"/>
                  </w:divBdr>
                </w:div>
                <w:div w:id="16242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mitham@wvstate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1794</Words>
  <Characters>10230</Characters>
  <Application>Microsoft Macintosh Word</Application>
  <DocSecurity>0</DocSecurity>
  <Lines>85</Lines>
  <Paragraphs>23</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Promoting Excellence in Education through Research and Creative Works (PEER) </vt:lpstr>
      <vt:lpstr>A. Program Description </vt:lpstr>
      <vt:lpstr>PEER Proposal Cover Sheet Template</vt:lpstr>
      <vt:lpstr>PI Name, Title and Contact information</vt:lpstr>
      <vt:lpstr>PEER Proposal Cover Sheet Example</vt:lpstr>
      <vt:lpstr>Application Date: February 15, 2017</vt:lpstr>
      <vt:lpstr>Promoting Excellence in Education through Research and Creative Works (PEER) </vt:lpstr>
      <vt:lpstr>Evaluation Criteria </vt:lpstr>
      <vt:lpstr>PI Name ________________________________________ </vt:lpstr>
      <vt:lpstr>Project Title:_____________________________________</vt:lpstr>
      <vt:lpstr>Project start and end dates: ________________________</vt:lpstr>
      <vt:lpstr>Grant Award Category </vt:lpstr>
      <vt:lpstr>A. Personnel Resources (10 points) </vt:lpstr>
      <vt:lpstr>B. Purpose, Methods, Outcomes and Impact (70 points) </vt:lpstr>
      <vt:lpstr>C. Contribution to WVSU (10 points) </vt:lpstr>
      <vt:lpstr>D. Budget and Budget Narrative (10 points) </vt:lpstr>
    </vt:vector>
  </TitlesOfParts>
  <Company>WV State University</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Browning</dc:creator>
  <cp:keywords/>
  <dc:description/>
  <cp:lastModifiedBy>Microsoft Office User</cp:lastModifiedBy>
  <cp:revision>2</cp:revision>
  <cp:lastPrinted>2018-01-10T13:18:00Z</cp:lastPrinted>
  <dcterms:created xsi:type="dcterms:W3CDTF">2018-02-07T20:36:00Z</dcterms:created>
  <dcterms:modified xsi:type="dcterms:W3CDTF">2018-02-07T20:36:00Z</dcterms:modified>
</cp:coreProperties>
</file>