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West Virginia State University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College of Professional Studies 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Department of Education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Professional Development (PD) Reflection 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2715"/>
        <w:gridCol w:w="2178"/>
      </w:tblGrid>
      <w:tr w:rsidR="003C25C1" w:rsidTr="003C25C1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Name: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Major Content Area: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Circle one: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   SOPH   JR   SR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4D6BF0" w:rsidTr="0095425F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0" w:rsidRDefault="004D6BF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PD Topic/Title:</w:t>
            </w:r>
          </w:p>
          <w:p w:rsidR="004D6BF0" w:rsidRDefault="004D6BF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4D6BF0" w:rsidRDefault="004D6BF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0" w:rsidRDefault="004D6BF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PD Date:</w:t>
            </w:r>
          </w:p>
          <w:p w:rsidR="004D6BF0" w:rsidRDefault="004D6BF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4D6BF0" w:rsidRDefault="004D6BF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4D6BF0" w:rsidRDefault="004D6BF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4D6BF0" w:rsidRDefault="004D6BF0" w:rsidP="003C25C1">
      <w:pPr>
        <w:rPr>
          <w:rFonts w:ascii="Calibri" w:hAnsi="Calibri"/>
          <w:sz w:val="24"/>
          <w:szCs w:val="24"/>
        </w:rPr>
      </w:pPr>
    </w:p>
    <w:p w:rsidR="004D6BF0" w:rsidRDefault="004D6BF0" w:rsidP="004D6BF0">
      <w:pPr>
        <w:ind w:left="-720"/>
        <w:rPr>
          <w:rFonts w:ascii="Calibri" w:hAnsi="Calibri"/>
          <w:sz w:val="24"/>
          <w:szCs w:val="24"/>
        </w:rPr>
      </w:pPr>
    </w:p>
    <w:p w:rsidR="004D6BF0" w:rsidRDefault="004D6BF0" w:rsidP="004D6BF0">
      <w:pPr>
        <w:ind w:left="-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Faculty Signature: _____________________________________________</w:t>
      </w:r>
      <w:proofErr w:type="gramStart"/>
      <w:r>
        <w:rPr>
          <w:rFonts w:ascii="Calibri" w:hAnsi="Calibri"/>
          <w:sz w:val="24"/>
          <w:szCs w:val="24"/>
        </w:rPr>
        <w:t>_  PD</w:t>
      </w:r>
      <w:proofErr w:type="gramEnd"/>
      <w:r>
        <w:rPr>
          <w:rFonts w:ascii="Calibri" w:hAnsi="Calibri"/>
          <w:sz w:val="24"/>
          <w:szCs w:val="24"/>
        </w:rPr>
        <w:t xml:space="preserve"> Units: ______________</w:t>
      </w:r>
    </w:p>
    <w:p w:rsidR="004D6BF0" w:rsidRDefault="004D6BF0" w:rsidP="003C25C1">
      <w:pPr>
        <w:rPr>
          <w:rFonts w:ascii="Calibri" w:hAnsi="Calibri"/>
          <w:b/>
          <w:sz w:val="24"/>
          <w:szCs w:val="24"/>
        </w:rPr>
      </w:pPr>
    </w:p>
    <w:p w:rsidR="004D6BF0" w:rsidRDefault="004D6BF0" w:rsidP="003C25C1">
      <w:pPr>
        <w:rPr>
          <w:rFonts w:ascii="Calibri" w:hAnsi="Calibri"/>
          <w:b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Please respond to the following prompts: </w:t>
      </w: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key points you learned from this Professional Development experience.</w:t>
      </w: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how these key points connect to your content area.</w:t>
      </w: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how you might use this new information in your future classroom.</w:t>
      </w:r>
    </w:p>
    <w:p w:rsidR="003C25C1" w:rsidRDefault="003C25C1" w:rsidP="003C25C1">
      <w:pPr>
        <w:ind w:left="360"/>
        <w:rPr>
          <w:rFonts w:ascii="Calibri" w:hAnsi="Calibri"/>
          <w:sz w:val="24"/>
          <w:szCs w:val="24"/>
        </w:rPr>
      </w:pPr>
    </w:p>
    <w:p w:rsidR="003C25C1" w:rsidRDefault="003C25C1" w:rsidP="003C25C1">
      <w:pPr>
        <w:ind w:left="360"/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Note: Make sure you upload this document to your professional portfolio along with your scanned PD letter and/or PD certificate.</w:t>
      </w:r>
      <w:bookmarkStart w:id="0" w:name="_GoBack"/>
      <w:bookmarkEnd w:id="0"/>
    </w:p>
    <w:sectPr w:rsidR="003C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500E"/>
    <w:multiLevelType w:val="hybridMultilevel"/>
    <w:tmpl w:val="73B2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1"/>
    <w:rsid w:val="000201AA"/>
    <w:rsid w:val="003C25C1"/>
    <w:rsid w:val="004D6BF0"/>
    <w:rsid w:val="00855C88"/>
    <w:rsid w:val="00D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Thumm</cp:lastModifiedBy>
  <cp:revision>2</cp:revision>
  <dcterms:created xsi:type="dcterms:W3CDTF">2016-11-03T13:58:00Z</dcterms:created>
  <dcterms:modified xsi:type="dcterms:W3CDTF">2016-11-03T13:58:00Z</dcterms:modified>
</cp:coreProperties>
</file>