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2" w:rsidRPr="00244E12" w:rsidRDefault="00244E12">
      <w:pPr>
        <w:rPr>
          <w:b/>
        </w:rPr>
      </w:pPr>
      <w:bookmarkStart w:id="0" w:name="_GoBack"/>
      <w:bookmarkEnd w:id="0"/>
      <w:r w:rsidRPr="00244E12">
        <w:rPr>
          <w:b/>
        </w:rPr>
        <w:t xml:space="preserve">West Virginia State University General Faculty </w:t>
      </w:r>
    </w:p>
    <w:p w:rsidR="00D9750B" w:rsidRPr="00244E12" w:rsidRDefault="00FA548F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Tuesday</w:t>
      </w:r>
      <w:r w:rsidR="00F61CB9">
        <w:rPr>
          <w:b/>
        </w:rPr>
        <w:t xml:space="preserve">, </w:t>
      </w:r>
      <w:r>
        <w:rPr>
          <w:b/>
        </w:rPr>
        <w:t>August 13, 2019, 10:30 - 12:00 p</w:t>
      </w:r>
      <w:r w:rsidR="00244E12" w:rsidRPr="00244E12">
        <w:rPr>
          <w:b/>
        </w:rPr>
        <w:t>m,  Wallace Hall Auditorium</w:t>
      </w:r>
    </w:p>
    <w:p w:rsidR="00244E12" w:rsidRPr="00244E12" w:rsidRDefault="00244E12" w:rsidP="0074148E">
      <w:pPr>
        <w:rPr>
          <w:b/>
        </w:rPr>
      </w:pPr>
    </w:p>
    <w:p w:rsidR="00244E12" w:rsidRPr="00244E12" w:rsidRDefault="00244E12" w:rsidP="0074148E">
      <w:pPr>
        <w:rPr>
          <w:b/>
        </w:rPr>
      </w:pPr>
      <w:proofErr w:type="gramStart"/>
      <w:r w:rsidRPr="00244E12">
        <w:rPr>
          <w:b/>
        </w:rPr>
        <w:t>draft</w:t>
      </w:r>
      <w:proofErr w:type="gramEnd"/>
      <w:r w:rsidRPr="00244E12">
        <w:rPr>
          <w:b/>
        </w:rPr>
        <w:t xml:space="preserve"> agenda</w:t>
      </w:r>
    </w:p>
    <w:p w:rsidR="00244E12" w:rsidRDefault="00244E12" w:rsidP="0074148E"/>
    <w:p w:rsidR="0074148E" w:rsidRDefault="0074148E" w:rsidP="0074148E"/>
    <w:p w:rsidR="00882C6D" w:rsidRDefault="00882C6D" w:rsidP="0074148E"/>
    <w:p w:rsidR="00244E12" w:rsidRDefault="00244E12" w:rsidP="0074148E">
      <w:proofErr w:type="gramStart"/>
      <w:r>
        <w:t>approve</w:t>
      </w:r>
      <w:proofErr w:type="gramEnd"/>
      <w:r>
        <w:t xml:space="preserve"> agenda</w:t>
      </w:r>
      <w:r w:rsidR="0074148E">
        <w:t xml:space="preserve">     What do you want to learn or accomplish at this meeting? </w:t>
      </w:r>
    </w:p>
    <w:p w:rsidR="0074148E" w:rsidRDefault="0074148E" w:rsidP="0074148E"/>
    <w:p w:rsidR="00F61CB9" w:rsidRDefault="00244E12" w:rsidP="0074148E">
      <w:proofErr w:type="gramStart"/>
      <w:r>
        <w:t>app</w:t>
      </w:r>
      <w:r w:rsidR="00FA548F">
        <w:t>rove</w:t>
      </w:r>
      <w:proofErr w:type="gramEnd"/>
      <w:r w:rsidR="00FA548F">
        <w:t xml:space="preserve"> minutes of May 9</w:t>
      </w:r>
      <w:r w:rsidR="00F61CB9">
        <w:t>, 2019</w:t>
      </w:r>
    </w:p>
    <w:p w:rsidR="0074148E" w:rsidRDefault="0074148E" w:rsidP="0074148E"/>
    <w:p w:rsidR="0074148E" w:rsidRDefault="0074148E" w:rsidP="0074148E">
      <w:proofErr w:type="gramStart"/>
      <w:r>
        <w:t>announcements</w:t>
      </w:r>
      <w:proofErr w:type="gramEnd"/>
    </w:p>
    <w:p w:rsidR="0074148E" w:rsidRDefault="0074148E" w:rsidP="0074148E"/>
    <w:p w:rsidR="0074148E" w:rsidRDefault="0074148E" w:rsidP="0074148E">
      <w:r>
        <w:tab/>
        <w:t>What personnel changes should faculty know about?</w:t>
      </w:r>
      <w:r>
        <w:tab/>
        <w:t xml:space="preserve">Ex., Provost </w:t>
      </w:r>
      <w:proofErr w:type="gramStart"/>
      <w:r>
        <w:t>search</w:t>
      </w:r>
      <w:proofErr w:type="gramEnd"/>
      <w:r>
        <w:t>, Registrar, college staff</w:t>
      </w:r>
    </w:p>
    <w:p w:rsidR="0074148E" w:rsidRDefault="0074148E" w:rsidP="0074148E">
      <w:r>
        <w:tab/>
      </w:r>
    </w:p>
    <w:p w:rsidR="0074148E" w:rsidRDefault="0074148E" w:rsidP="0074148E"/>
    <w:p w:rsidR="0074148E" w:rsidRDefault="00F61CB9" w:rsidP="0074148E">
      <w:proofErr w:type="gramStart"/>
      <w:r>
        <w:t>elections</w:t>
      </w:r>
      <w:proofErr w:type="gramEnd"/>
      <w:r w:rsidR="001F7A86">
        <w:tab/>
      </w:r>
    </w:p>
    <w:p w:rsidR="0074148E" w:rsidRDefault="0074148E" w:rsidP="0074148E"/>
    <w:p w:rsidR="00B748A5" w:rsidRDefault="0074148E" w:rsidP="0074148E">
      <w:r>
        <w:tab/>
      </w:r>
      <w:r w:rsidR="001F7A86">
        <w:t xml:space="preserve">Academic </w:t>
      </w:r>
      <w:proofErr w:type="gramStart"/>
      <w:r w:rsidR="001F7A86">
        <w:t>Appeals  (</w:t>
      </w:r>
      <w:proofErr w:type="gramEnd"/>
      <w:r w:rsidR="001F7A86">
        <w:t>3 at-large,  2 alternatives)</w:t>
      </w:r>
    </w:p>
    <w:p w:rsidR="001F7A86" w:rsidRDefault="001F7A86" w:rsidP="0074148E"/>
    <w:p w:rsidR="001F7A86" w:rsidRDefault="001F7A86" w:rsidP="0074148E">
      <w:r>
        <w:tab/>
        <w:t xml:space="preserve">Constitution, By-Laws and Faculty </w:t>
      </w:r>
      <w:proofErr w:type="gramStart"/>
      <w:r>
        <w:t>Handbook  (</w:t>
      </w:r>
      <w:proofErr w:type="gramEnd"/>
      <w:r>
        <w:t>1 at-large)</w:t>
      </w:r>
    </w:p>
    <w:p w:rsidR="001F7A86" w:rsidRDefault="001F7A86" w:rsidP="0074148E"/>
    <w:p w:rsidR="001F7A86" w:rsidRDefault="001F7A86" w:rsidP="0074148E">
      <w:r>
        <w:tab/>
        <w:t xml:space="preserve">Cultural Activities and Educational </w:t>
      </w:r>
      <w:proofErr w:type="gramStart"/>
      <w:r>
        <w:t>Assemblies  (</w:t>
      </w:r>
      <w:proofErr w:type="gramEnd"/>
      <w:r>
        <w:t>3 at-large)</w:t>
      </w:r>
    </w:p>
    <w:p w:rsidR="001F7A86" w:rsidRDefault="001F7A86" w:rsidP="0074148E"/>
    <w:p w:rsidR="001F7A86" w:rsidRDefault="001F7A86" w:rsidP="001F7A86">
      <w:r>
        <w:tab/>
        <w:t xml:space="preserve">Educational </w:t>
      </w:r>
      <w:proofErr w:type="gramStart"/>
      <w:r>
        <w:t>Policies  (</w:t>
      </w:r>
      <w:proofErr w:type="gramEnd"/>
      <w:r>
        <w:t>2 at-large)</w:t>
      </w:r>
    </w:p>
    <w:p w:rsidR="001F7A86" w:rsidRDefault="001F7A86" w:rsidP="001F7A86"/>
    <w:p w:rsidR="001F7A86" w:rsidRDefault="001F7A86" w:rsidP="001F7A86">
      <w:r>
        <w:tab/>
        <w:t xml:space="preserve">Executive </w:t>
      </w:r>
      <w:proofErr w:type="gramStart"/>
      <w:r>
        <w:t>Committee  (</w:t>
      </w:r>
      <w:proofErr w:type="gramEnd"/>
      <w:r>
        <w:t>1 at-large)</w:t>
      </w:r>
    </w:p>
    <w:p w:rsidR="001F7A86" w:rsidRDefault="001F7A86" w:rsidP="001F7A86">
      <w:r>
        <w:tab/>
      </w:r>
      <w:r>
        <w:tab/>
      </w:r>
    </w:p>
    <w:p w:rsidR="001F7A86" w:rsidRDefault="001F7A86" w:rsidP="001F7A86">
      <w:r>
        <w:tab/>
        <w:t xml:space="preserve">Faculty </w:t>
      </w:r>
      <w:proofErr w:type="gramStart"/>
      <w:r>
        <w:t>Grievance  (</w:t>
      </w:r>
      <w:proofErr w:type="gramEnd"/>
      <w:r>
        <w:t xml:space="preserve">3 for Professor, </w:t>
      </w:r>
      <w:r w:rsidR="0074148E">
        <w:t xml:space="preserve"> </w:t>
      </w:r>
      <w:r>
        <w:t>3</w:t>
      </w:r>
      <w:r w:rsidR="0074148E">
        <w:t xml:space="preserve"> for</w:t>
      </w:r>
      <w:r>
        <w:t xml:space="preserve"> Associate Professor,</w:t>
      </w:r>
      <w:r w:rsidR="0074148E">
        <w:t xml:space="preserve"> </w:t>
      </w:r>
      <w:r>
        <w:t xml:space="preserve"> 3 </w:t>
      </w:r>
      <w:r w:rsidR="0074148E">
        <w:t xml:space="preserve">for Assistant Professor,  3 for Instructor,  </w:t>
      </w:r>
      <w:r w:rsidR="0074148E">
        <w:tab/>
      </w:r>
      <w:r w:rsidR="0074148E">
        <w:tab/>
      </w:r>
      <w:r w:rsidR="0074148E">
        <w:tab/>
      </w:r>
      <w:r w:rsidR="0074148E">
        <w:tab/>
        <w:t>1 any rank)</w:t>
      </w:r>
    </w:p>
    <w:p w:rsidR="0074148E" w:rsidRDefault="0074148E" w:rsidP="001F7A86"/>
    <w:p w:rsidR="0074148E" w:rsidRDefault="0074148E" w:rsidP="001F7A86">
      <w:r>
        <w:tab/>
        <w:t xml:space="preserve">General </w:t>
      </w:r>
      <w:proofErr w:type="gramStart"/>
      <w:r>
        <w:t>Education  (</w:t>
      </w:r>
      <w:proofErr w:type="gramEnd"/>
      <w:r>
        <w:t>1 at-large)</w:t>
      </w:r>
    </w:p>
    <w:p w:rsidR="0074148E" w:rsidRDefault="0074148E" w:rsidP="001F7A86"/>
    <w:p w:rsidR="0074148E" w:rsidRDefault="0074148E" w:rsidP="001F7A86">
      <w:r>
        <w:tab/>
      </w:r>
      <w:proofErr w:type="gramStart"/>
      <w:r>
        <w:t>Honors  (</w:t>
      </w:r>
      <w:proofErr w:type="gramEnd"/>
      <w:r>
        <w:t>1 at-large)</w:t>
      </w:r>
    </w:p>
    <w:p w:rsidR="0074148E" w:rsidRDefault="0074148E" w:rsidP="001F7A86"/>
    <w:p w:rsidR="0074148E" w:rsidRDefault="0074148E" w:rsidP="001F7A86">
      <w:r>
        <w:tab/>
        <w:t xml:space="preserve">Program </w:t>
      </w:r>
      <w:proofErr w:type="gramStart"/>
      <w:r>
        <w:t>Review  (</w:t>
      </w:r>
      <w:proofErr w:type="gramEnd"/>
      <w:r>
        <w:t>1 at-large)</w:t>
      </w:r>
    </w:p>
    <w:p w:rsidR="0074148E" w:rsidRDefault="0074148E" w:rsidP="001F7A86"/>
    <w:p w:rsidR="00F94B67" w:rsidRDefault="0074148E" w:rsidP="001F7A86">
      <w:r>
        <w:tab/>
        <w:t xml:space="preserve">Research and Faculty </w:t>
      </w:r>
      <w:proofErr w:type="gramStart"/>
      <w:r>
        <w:t>Development  (</w:t>
      </w:r>
      <w:proofErr w:type="gramEnd"/>
      <w:r>
        <w:t>2 at-large)</w:t>
      </w:r>
    </w:p>
    <w:p w:rsidR="00767BB4" w:rsidRDefault="00767BB4" w:rsidP="001F7A86"/>
    <w:p w:rsidR="00767BB4" w:rsidRDefault="00767BB4" w:rsidP="001F7A86">
      <w:r>
        <w:tab/>
        <w:t xml:space="preserve">Instructional and Academic Technology </w:t>
      </w:r>
      <w:proofErr w:type="gramStart"/>
      <w:r>
        <w:t>Committee  (</w:t>
      </w:r>
      <w:proofErr w:type="gramEnd"/>
      <w:r>
        <w:t>established in May 2019)</w:t>
      </w:r>
      <w:r w:rsidR="00882C6D">
        <w:t xml:space="preserve">  (1 faculty rep from each </w:t>
      </w:r>
      <w:r w:rsidR="00882C6D">
        <w:tab/>
      </w:r>
      <w:r w:rsidR="00882C6D">
        <w:tab/>
      </w:r>
      <w:r w:rsidR="00882C6D">
        <w:tab/>
        <w:t>college,  1 rep from Library,  1 at-large faculty rep)</w:t>
      </w:r>
    </w:p>
    <w:p w:rsidR="00882C6D" w:rsidRDefault="00882C6D" w:rsidP="001F7A86"/>
    <w:p w:rsidR="00A73B7B" w:rsidRDefault="00882C6D" w:rsidP="0074148E">
      <w:r>
        <w:tab/>
      </w:r>
    </w:p>
    <w:p w:rsidR="00244E12" w:rsidRDefault="0074148E" w:rsidP="0074148E">
      <w:r>
        <w:t xml:space="preserve">Faculty Scholarship award presentations:  </w:t>
      </w:r>
      <w:r w:rsidR="00244E12" w:rsidRPr="00A73B7B">
        <w:t>Dr. Anne McConnell, Chair of th</w:t>
      </w:r>
      <w:r w:rsidR="00530682">
        <w:t>e Faculty Scholarship Committee</w:t>
      </w:r>
    </w:p>
    <w:p w:rsidR="0074148E" w:rsidRPr="00A73B7B" w:rsidRDefault="0074148E" w:rsidP="0074148E"/>
    <w:p w:rsidR="00244E12" w:rsidRPr="00A73B7B" w:rsidRDefault="00244E12" w:rsidP="0074148E">
      <w:proofErr w:type="gramStart"/>
      <w:r w:rsidRPr="00A73B7B">
        <w:t>status</w:t>
      </w:r>
      <w:proofErr w:type="gramEnd"/>
      <w:r w:rsidRPr="00A73B7B">
        <w:t xml:space="preserve"> of Cultural Activities and Educational Assemblies Committee</w:t>
      </w:r>
    </w:p>
    <w:p w:rsidR="0074148E" w:rsidRDefault="0074148E" w:rsidP="0074148E"/>
    <w:p w:rsidR="00F61CB9" w:rsidRDefault="00FA548F" w:rsidP="0074148E">
      <w:proofErr w:type="gramStart"/>
      <w:r>
        <w:t>status</w:t>
      </w:r>
      <w:proofErr w:type="gramEnd"/>
      <w:r>
        <w:t xml:space="preserve"> of Student Evaluations of Faculty</w:t>
      </w:r>
    </w:p>
    <w:p w:rsidR="0074148E" w:rsidRDefault="0074148E" w:rsidP="0074148E"/>
    <w:p w:rsidR="00F61CB9" w:rsidRDefault="00F61CB9" w:rsidP="0074148E">
      <w:proofErr w:type="gramStart"/>
      <w:r>
        <w:t>st</w:t>
      </w:r>
      <w:r w:rsidR="00A73B7B">
        <w:t>atus</w:t>
      </w:r>
      <w:proofErr w:type="gramEnd"/>
      <w:r w:rsidR="00A73B7B">
        <w:t xml:space="preserve"> of proposed policy changes</w:t>
      </w:r>
    </w:p>
    <w:p w:rsidR="0074148E" w:rsidRDefault="0074148E" w:rsidP="0074148E"/>
    <w:p w:rsidR="00F61CB9" w:rsidRDefault="00F61CB9" w:rsidP="0074148E">
      <w:r>
        <w:tab/>
      </w:r>
      <w:proofErr w:type="gramStart"/>
      <w:r>
        <w:t>tuition</w:t>
      </w:r>
      <w:proofErr w:type="gramEnd"/>
      <w:r w:rsidR="00A73B7B">
        <w:t xml:space="preserve"> waivers for dependents of employees</w:t>
      </w:r>
    </w:p>
    <w:p w:rsidR="0074148E" w:rsidRDefault="0074148E" w:rsidP="0074148E"/>
    <w:p w:rsidR="00F61CB9" w:rsidRDefault="00F61CB9" w:rsidP="0074148E">
      <w:r>
        <w:tab/>
      </w:r>
      <w:proofErr w:type="gramStart"/>
      <w:r>
        <w:t>tobacco</w:t>
      </w:r>
      <w:proofErr w:type="gramEnd"/>
      <w:r w:rsidR="00A73B7B">
        <w:t xml:space="preserve"> use on campus</w:t>
      </w:r>
    </w:p>
    <w:p w:rsidR="0074148E" w:rsidRDefault="0074148E" w:rsidP="0074148E"/>
    <w:p w:rsidR="00DD339F" w:rsidRDefault="00F61CB9" w:rsidP="0074148E">
      <w:r>
        <w:tab/>
      </w:r>
      <w:proofErr w:type="gramStart"/>
      <w:r>
        <w:t>acade</w:t>
      </w:r>
      <w:r w:rsidR="00A73B7B">
        <w:t>mic</w:t>
      </w:r>
      <w:proofErr w:type="gramEnd"/>
      <w:r w:rsidR="00A73B7B">
        <w:t xml:space="preserve"> disho</w:t>
      </w:r>
      <w:r>
        <w:t>nesty</w:t>
      </w:r>
    </w:p>
    <w:sectPr w:rsidR="00DD339F" w:rsidSect="00BE7C9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2"/>
    <w:rsid w:val="000448E2"/>
    <w:rsid w:val="000C684B"/>
    <w:rsid w:val="0018141F"/>
    <w:rsid w:val="001F7A86"/>
    <w:rsid w:val="00244E12"/>
    <w:rsid w:val="00316D8E"/>
    <w:rsid w:val="00530682"/>
    <w:rsid w:val="005A4BDC"/>
    <w:rsid w:val="0073716C"/>
    <w:rsid w:val="0074148E"/>
    <w:rsid w:val="00767BB4"/>
    <w:rsid w:val="007C39F0"/>
    <w:rsid w:val="00882C6D"/>
    <w:rsid w:val="008B3A40"/>
    <w:rsid w:val="00923EA0"/>
    <w:rsid w:val="00A73B7B"/>
    <w:rsid w:val="00A76A1D"/>
    <w:rsid w:val="00B748A5"/>
    <w:rsid w:val="00BE7C90"/>
    <w:rsid w:val="00D9750B"/>
    <w:rsid w:val="00DC04F2"/>
    <w:rsid w:val="00DD339F"/>
    <w:rsid w:val="00E428E2"/>
    <w:rsid w:val="00F61CB9"/>
    <w:rsid w:val="00F94B67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3C7C8-CE4E-4ABF-A62A-BF0D9808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cp:lastPrinted>2019-05-06T17:15:00Z</cp:lastPrinted>
  <dcterms:created xsi:type="dcterms:W3CDTF">2019-08-13T19:14:00Z</dcterms:created>
  <dcterms:modified xsi:type="dcterms:W3CDTF">2019-08-13T19:14:00Z</dcterms:modified>
</cp:coreProperties>
</file>