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Pr="00FA433D" w:rsidRDefault="00FA433D" w:rsidP="00FA433D">
      <w:pPr>
        <w:ind w:left="-720" w:right="-720"/>
        <w:jc w:val="center"/>
        <w:rPr>
          <w:rFonts w:ascii="Placard Condensed" w:hAnsi="Placard Condensed"/>
          <w:sz w:val="28"/>
          <w:szCs w:val="28"/>
        </w:rPr>
      </w:pPr>
      <w:r w:rsidRPr="00FA433D">
        <w:rPr>
          <w:rFonts w:ascii="Placard Condensed" w:hAnsi="Placard Condensed"/>
          <w:sz w:val="28"/>
          <w:szCs w:val="28"/>
        </w:rPr>
        <w:t xml:space="preserve">Minutes of the WVSU Faculty Senate Meeting on </w:t>
      </w:r>
      <w:smartTag w:uri="urn:schemas-microsoft-com:office:smarttags" w:element="date">
        <w:smartTagPr>
          <w:attr w:name="Month" w:val="12"/>
          <w:attr w:name="Day" w:val="2"/>
          <w:attr w:name="Year" w:val="2016"/>
        </w:smartTagPr>
        <w:r w:rsidRPr="00FA433D">
          <w:rPr>
            <w:rFonts w:ascii="Placard Condensed" w:hAnsi="Placard Condensed"/>
            <w:sz w:val="28"/>
            <w:szCs w:val="28"/>
          </w:rPr>
          <w:t>Friday, December 2, 2016</w:t>
        </w:r>
      </w:smartTag>
    </w:p>
    <w:p w:rsidR="00FA433D" w:rsidRDefault="00FA433D" w:rsidP="00FA433D">
      <w:pPr>
        <w:ind w:left="-720"/>
        <w:jc w:val="center"/>
      </w:pPr>
      <w:smartTag w:uri="urn:schemas-microsoft-com:office:smarttags" w:element="time">
        <w:smartTagPr>
          <w:attr w:name="Hour" w:val="13"/>
          <w:attr w:name="Minute" w:val="30"/>
        </w:smartTagPr>
        <w:r>
          <w:t>1.30 p.m.</w:t>
        </w:r>
      </w:smartTag>
      <w:r>
        <w:t xml:space="preserve"> in Hamblin Auditorium</w:t>
      </w:r>
    </w:p>
    <w:p w:rsidR="0074507B" w:rsidRPr="0074507B" w:rsidRDefault="0074507B" w:rsidP="00FA433D">
      <w:pPr>
        <w:ind w:left="-720"/>
        <w:jc w:val="center"/>
        <w:rPr>
          <w:sz w:val="16"/>
          <w:szCs w:val="16"/>
        </w:rPr>
      </w:pPr>
    </w:p>
    <w:p w:rsidR="00FA433D" w:rsidRDefault="00FA433D" w:rsidP="00FA433D">
      <w:pPr>
        <w:ind w:left="-720" w:right="-720"/>
        <w:rPr>
          <w:sz w:val="22"/>
          <w:szCs w:val="22"/>
        </w:rPr>
      </w:pPr>
      <w:r w:rsidRPr="00FA433D">
        <w:rPr>
          <w:b/>
        </w:rPr>
        <w:t>Senators present</w:t>
      </w:r>
      <w:r>
        <w:t xml:space="preserve">: </w:t>
      </w:r>
      <w:r w:rsidRPr="00FA433D">
        <w:rPr>
          <w:sz w:val="22"/>
          <w:szCs w:val="22"/>
        </w:rPr>
        <w:t>T. Alderman, A&amp;H</w:t>
      </w:r>
      <w:r>
        <w:rPr>
          <w:sz w:val="22"/>
          <w:szCs w:val="22"/>
        </w:rPr>
        <w:t xml:space="preserve"> (Secretary); D. Johnson, A&amp;H;</w:t>
      </w:r>
      <w:r w:rsidRPr="00FA43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 Ray, BSS; F. </w:t>
      </w:r>
      <w:proofErr w:type="spellStart"/>
      <w:r>
        <w:rPr>
          <w:sz w:val="22"/>
          <w:szCs w:val="22"/>
        </w:rPr>
        <w:t>Hailou</w:t>
      </w:r>
      <w:proofErr w:type="spellEnd"/>
      <w:r>
        <w:rPr>
          <w:sz w:val="22"/>
          <w:szCs w:val="22"/>
        </w:rPr>
        <w:t xml:space="preserve">, BSS; M. Casey, </w:t>
      </w:r>
    </w:p>
    <w:p w:rsidR="00FA433D" w:rsidRDefault="00FA433D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L&amp;C; D. Wells, L&amp;C (Historian); M. Fultz, NSM; R. Baker, NSM (Vice-Chair); R. Ford, </w:t>
      </w:r>
    </w:p>
    <w:p w:rsidR="00FA433D" w:rsidRDefault="00FA433D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smartTag w:uri="urn:schemas-microsoft-com:office:smarttags" w:element="stockticker">
        <w:r>
          <w:rPr>
            <w:sz w:val="22"/>
            <w:szCs w:val="22"/>
          </w:rPr>
          <w:t>NSM</w:t>
        </w:r>
      </w:smartTag>
      <w:r>
        <w:rPr>
          <w:sz w:val="22"/>
          <w:szCs w:val="22"/>
        </w:rPr>
        <w:t xml:space="preserve"> (Chair); O. Banks, PS; E. Waugh, PS</w:t>
      </w:r>
    </w:p>
    <w:p w:rsidR="00FA433D" w:rsidRDefault="00FA433D" w:rsidP="00FA433D">
      <w:pPr>
        <w:ind w:left="-720" w:right="-720"/>
        <w:rPr>
          <w:sz w:val="22"/>
          <w:szCs w:val="22"/>
        </w:rPr>
      </w:pPr>
      <w:r w:rsidRPr="0074507B">
        <w:rPr>
          <w:b/>
        </w:rPr>
        <w:t>Advisory Council of Faculty Representative:</w:t>
      </w:r>
      <w:r>
        <w:rPr>
          <w:sz w:val="22"/>
          <w:szCs w:val="22"/>
        </w:rPr>
        <w:t xml:space="preserve"> B. Ladner</w:t>
      </w:r>
    </w:p>
    <w:p w:rsidR="00FA433D" w:rsidRDefault="00FA433D" w:rsidP="00FA433D">
      <w:pPr>
        <w:ind w:left="-720" w:right="-720"/>
        <w:rPr>
          <w:sz w:val="22"/>
          <w:szCs w:val="22"/>
        </w:rPr>
      </w:pPr>
      <w:r w:rsidRPr="0074507B">
        <w:rPr>
          <w:b/>
        </w:rPr>
        <w:t>WVSU Board of Governors Representative</w:t>
      </w:r>
      <w:r w:rsidRPr="0074507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T. Guetzloff</w:t>
      </w:r>
      <w:r w:rsidR="00C9105C">
        <w:rPr>
          <w:sz w:val="22"/>
          <w:szCs w:val="22"/>
        </w:rPr>
        <w:t xml:space="preserve">                     </w:t>
      </w:r>
      <w:r w:rsidRPr="0074507B">
        <w:rPr>
          <w:b/>
        </w:rPr>
        <w:t>Parliamentarian:</w:t>
      </w:r>
      <w:r>
        <w:rPr>
          <w:sz w:val="22"/>
          <w:szCs w:val="22"/>
        </w:rPr>
        <w:t xml:space="preserve"> J. </w:t>
      </w:r>
      <w:proofErr w:type="spellStart"/>
      <w:r>
        <w:rPr>
          <w:sz w:val="22"/>
          <w:szCs w:val="22"/>
        </w:rPr>
        <w:t>Magan</w:t>
      </w:r>
      <w:proofErr w:type="spellEnd"/>
    </w:p>
    <w:p w:rsidR="00FA433D" w:rsidRDefault="00FA433D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Absent: J. Pietruszynski, At-Large; M. </w:t>
      </w:r>
      <w:proofErr w:type="spellStart"/>
      <w:r>
        <w:rPr>
          <w:sz w:val="22"/>
          <w:szCs w:val="22"/>
        </w:rPr>
        <w:t>Seyedmonir</w:t>
      </w:r>
      <w:proofErr w:type="spellEnd"/>
      <w:r>
        <w:rPr>
          <w:sz w:val="22"/>
          <w:szCs w:val="22"/>
        </w:rPr>
        <w:t>, BSS</w:t>
      </w:r>
    </w:p>
    <w:p w:rsidR="0074507B" w:rsidRDefault="0074507B" w:rsidP="00FA433D">
      <w:pPr>
        <w:ind w:left="-720" w:right="-720"/>
        <w:rPr>
          <w:sz w:val="22"/>
          <w:szCs w:val="22"/>
        </w:rPr>
      </w:pPr>
      <w:r w:rsidRPr="0074507B">
        <w:rPr>
          <w:b/>
          <w:i/>
        </w:rPr>
        <w:t>Ex Officio:</w:t>
      </w:r>
      <w:r>
        <w:rPr>
          <w:sz w:val="22"/>
          <w:szCs w:val="22"/>
        </w:rPr>
        <w:t xml:space="preserve"> President Jenkins, Provost </w:t>
      </w:r>
      <w:proofErr w:type="spellStart"/>
      <w:r>
        <w:rPr>
          <w:sz w:val="22"/>
          <w:szCs w:val="22"/>
        </w:rPr>
        <w:t>Jayusariya</w:t>
      </w:r>
      <w:proofErr w:type="spellEnd"/>
      <w:r>
        <w:rPr>
          <w:sz w:val="22"/>
          <w:szCs w:val="22"/>
        </w:rPr>
        <w:t>, Absent: E. Roberts, SGA; Mr. Porterfie</w:t>
      </w:r>
      <w:r w:rsidR="00C9105C">
        <w:rPr>
          <w:sz w:val="22"/>
          <w:szCs w:val="22"/>
        </w:rPr>
        <w:t>l</w:t>
      </w:r>
      <w:r>
        <w:rPr>
          <w:sz w:val="22"/>
          <w:szCs w:val="22"/>
        </w:rPr>
        <w:t xml:space="preserve">d, Public Safety; R. </w:t>
      </w:r>
    </w:p>
    <w:p w:rsidR="0074507B" w:rsidRDefault="0074507B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Tabor, Classified Staff</w:t>
      </w:r>
    </w:p>
    <w:p w:rsidR="00D852B3" w:rsidRDefault="0074507B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Guests: James Buchana</w:t>
      </w:r>
      <w:r w:rsidR="00D852B3">
        <w:rPr>
          <w:sz w:val="22"/>
          <w:szCs w:val="22"/>
        </w:rPr>
        <w:t>n (</w:t>
      </w:r>
      <w:r>
        <w:rPr>
          <w:sz w:val="22"/>
          <w:szCs w:val="22"/>
        </w:rPr>
        <w:t>Cashier</w:t>
      </w:r>
      <w:r w:rsidR="00D852B3">
        <w:rPr>
          <w:sz w:val="22"/>
          <w:szCs w:val="22"/>
        </w:rPr>
        <w:t>’</w:t>
      </w:r>
      <w:r>
        <w:rPr>
          <w:sz w:val="22"/>
          <w:szCs w:val="22"/>
        </w:rPr>
        <w:t>s Office</w:t>
      </w:r>
      <w:r w:rsidR="00D852B3">
        <w:rPr>
          <w:sz w:val="22"/>
          <w:szCs w:val="22"/>
        </w:rPr>
        <w:t>),</w:t>
      </w:r>
      <w:r>
        <w:rPr>
          <w:sz w:val="22"/>
          <w:szCs w:val="22"/>
        </w:rPr>
        <w:t xml:space="preserve"> K. Harper</w:t>
      </w:r>
      <w:r w:rsidR="00D852B3">
        <w:rPr>
          <w:sz w:val="22"/>
          <w:szCs w:val="22"/>
        </w:rPr>
        <w:t xml:space="preserve"> (Chair, Biology Dept.), </w:t>
      </w:r>
      <w:r>
        <w:rPr>
          <w:sz w:val="22"/>
          <w:szCs w:val="22"/>
        </w:rPr>
        <w:t xml:space="preserve">Dean </w:t>
      </w:r>
      <w:proofErr w:type="spellStart"/>
      <w:r>
        <w:rPr>
          <w:sz w:val="22"/>
          <w:szCs w:val="22"/>
        </w:rPr>
        <w:t>Bejou</w:t>
      </w:r>
      <w:proofErr w:type="spellEnd"/>
      <w:r w:rsidR="00D852B3">
        <w:rPr>
          <w:sz w:val="22"/>
          <w:szCs w:val="22"/>
        </w:rPr>
        <w:t xml:space="preserve"> (BSS), A. </w:t>
      </w:r>
      <w:proofErr w:type="spellStart"/>
      <w:r w:rsidR="00D852B3">
        <w:rPr>
          <w:sz w:val="22"/>
          <w:szCs w:val="22"/>
        </w:rPr>
        <w:t>Bejou</w:t>
      </w:r>
      <w:proofErr w:type="spellEnd"/>
      <w:r w:rsidR="00D852B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D852B3" w:rsidRDefault="00D852B3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ab/>
        <w:t xml:space="preserve">G. </w:t>
      </w:r>
      <w:proofErr w:type="spellStart"/>
      <w:r>
        <w:rPr>
          <w:sz w:val="22"/>
          <w:szCs w:val="22"/>
        </w:rPr>
        <w:t>Palubinskas</w:t>
      </w:r>
      <w:proofErr w:type="spellEnd"/>
      <w:r>
        <w:rPr>
          <w:sz w:val="22"/>
          <w:szCs w:val="22"/>
        </w:rPr>
        <w:t xml:space="preserve"> (Honors Committee Chair), Dean Zaman (</w:t>
      </w:r>
      <w:smartTag w:uri="urn:schemas-microsoft-com:office:smarttags" w:element="stockticker">
        <w:r>
          <w:rPr>
            <w:sz w:val="22"/>
            <w:szCs w:val="22"/>
          </w:rPr>
          <w:t>NSM</w:t>
        </w:r>
      </w:smartTag>
      <w:r>
        <w:rPr>
          <w:sz w:val="22"/>
          <w:szCs w:val="22"/>
        </w:rPr>
        <w:t>)</w:t>
      </w:r>
    </w:p>
    <w:p w:rsidR="0074507B" w:rsidRDefault="00D852B3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Towhid</w:t>
      </w:r>
      <w:proofErr w:type="spellEnd"/>
      <w:r>
        <w:rPr>
          <w:sz w:val="22"/>
          <w:szCs w:val="22"/>
        </w:rPr>
        <w:t>? and M. Workman (Constitution/By-Laws/Faculty Handbook Committee Chair)</w:t>
      </w:r>
    </w:p>
    <w:p w:rsidR="00D852B3" w:rsidRPr="006D4DCC" w:rsidRDefault="00D852B3" w:rsidP="00FA433D">
      <w:pPr>
        <w:ind w:left="-720" w:right="-720"/>
        <w:rPr>
          <w:sz w:val="16"/>
          <w:szCs w:val="16"/>
        </w:rPr>
      </w:pPr>
    </w:p>
    <w:p w:rsidR="00D852B3" w:rsidRDefault="00D852B3" w:rsidP="00FA433D">
      <w:pPr>
        <w:ind w:left="-720" w:right="-720"/>
        <w:rPr>
          <w:sz w:val="22"/>
          <w:szCs w:val="22"/>
        </w:rPr>
      </w:pPr>
      <w:r w:rsidRPr="00D852B3">
        <w:rPr>
          <w:b/>
        </w:rPr>
        <w:t>1</w:t>
      </w:r>
      <w:r>
        <w:rPr>
          <w:sz w:val="22"/>
          <w:szCs w:val="22"/>
        </w:rPr>
        <w:t>. While the minutes from the previous meeting were being copied, the Chair R. Ford opened with his comments:</w:t>
      </w:r>
    </w:p>
    <w:p w:rsidR="00D852B3" w:rsidRDefault="00D852B3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52B3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. He has received the report about the mildew issue in Keith Hall and will send anyone who wants to read it </w:t>
      </w:r>
    </w:p>
    <w:p w:rsidR="00D852B3" w:rsidRDefault="00D852B3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an electronic copy.</w:t>
      </w:r>
    </w:p>
    <w:p w:rsidR="00D852B3" w:rsidRDefault="00D852B3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52B3"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. We are still trying to establish the up-to-date description of the Cultural Activities &amp; Educational </w:t>
      </w:r>
    </w:p>
    <w:p w:rsidR="00D852B3" w:rsidRDefault="00D852B3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Assemblies Committee for the amended Constitution.</w:t>
      </w:r>
      <w:r w:rsidR="000A0932">
        <w:rPr>
          <w:sz w:val="22"/>
          <w:szCs w:val="22"/>
        </w:rPr>
        <w:t xml:space="preserve">  (See also 13 below).</w:t>
      </w:r>
    </w:p>
    <w:p w:rsidR="00D852B3" w:rsidRDefault="00D852B3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52B3">
        <w:rPr>
          <w:b/>
          <w:sz w:val="22"/>
          <w:szCs w:val="22"/>
        </w:rPr>
        <w:t>C</w:t>
      </w:r>
      <w:r>
        <w:rPr>
          <w:sz w:val="22"/>
          <w:szCs w:val="22"/>
        </w:rPr>
        <w:t>. The revision of the Constitution/By-Laws/Faculty Handbook will be addressed with Prof. Workman arrives.</w:t>
      </w:r>
    </w:p>
    <w:p w:rsidR="00D852B3" w:rsidRDefault="00D852B3" w:rsidP="00FA433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52B3">
        <w:rPr>
          <w:b/>
          <w:sz w:val="22"/>
          <w:szCs w:val="22"/>
        </w:rPr>
        <w:t>D</w:t>
      </w:r>
      <w:r>
        <w:rPr>
          <w:sz w:val="22"/>
          <w:szCs w:val="22"/>
        </w:rPr>
        <w:t>. We are still trying to make contact with the Research &amp; Faculty Development Committee.</w:t>
      </w:r>
    </w:p>
    <w:p w:rsidR="00D852B3" w:rsidRDefault="00D852B3" w:rsidP="00FA433D">
      <w:pPr>
        <w:ind w:left="-720" w:right="-720"/>
        <w:rPr>
          <w:sz w:val="22"/>
          <w:szCs w:val="22"/>
        </w:rPr>
      </w:pPr>
      <w:r w:rsidRPr="00D852B3">
        <w:rPr>
          <w:b/>
          <w:sz w:val="22"/>
          <w:szCs w:val="22"/>
        </w:rPr>
        <w:t>2</w:t>
      </w:r>
      <w:r w:rsidRPr="00D852B3">
        <w:rPr>
          <w:sz w:val="22"/>
          <w:szCs w:val="22"/>
        </w:rPr>
        <w:t>.</w:t>
      </w:r>
      <w:r>
        <w:rPr>
          <w:sz w:val="22"/>
          <w:szCs w:val="22"/>
        </w:rPr>
        <w:t xml:space="preserve"> The Agenda was approved tacitly.</w:t>
      </w:r>
    </w:p>
    <w:p w:rsidR="00A83CD3" w:rsidRPr="00A83CD3" w:rsidRDefault="00A83CD3" w:rsidP="00FA433D">
      <w:pPr>
        <w:ind w:left="-720" w:right="-720"/>
        <w:rPr>
          <w:b/>
          <w:sz w:val="22"/>
          <w:szCs w:val="22"/>
        </w:rPr>
      </w:pPr>
      <w:r w:rsidRPr="00A83CD3">
        <w:rPr>
          <w:b/>
          <w:sz w:val="22"/>
          <w:szCs w:val="22"/>
        </w:rPr>
        <w:t>Reports</w:t>
      </w:r>
    </w:p>
    <w:p w:rsidR="00D852B3" w:rsidRDefault="00D852B3" w:rsidP="00FA433D">
      <w:pPr>
        <w:ind w:left="-720" w:right="-720"/>
        <w:rPr>
          <w:sz w:val="22"/>
          <w:szCs w:val="22"/>
        </w:rPr>
      </w:pPr>
      <w:r w:rsidRPr="00D852B3">
        <w:rPr>
          <w:b/>
          <w:sz w:val="22"/>
          <w:szCs w:val="22"/>
        </w:rPr>
        <w:t>3</w:t>
      </w:r>
      <w:r w:rsidRPr="00D852B3">
        <w:rPr>
          <w:sz w:val="22"/>
          <w:szCs w:val="22"/>
        </w:rPr>
        <w:t>.</w:t>
      </w:r>
      <w:r>
        <w:rPr>
          <w:sz w:val="22"/>
          <w:szCs w:val="22"/>
        </w:rPr>
        <w:t xml:space="preserve"> President Jenkins’ report:</w:t>
      </w:r>
    </w:p>
    <w:p w:rsidR="00D852B3" w:rsidRDefault="00D852B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D4DCC">
        <w:rPr>
          <w:b/>
          <w:sz w:val="22"/>
          <w:szCs w:val="22"/>
        </w:rPr>
        <w:t>A</w:t>
      </w:r>
      <w:r>
        <w:rPr>
          <w:sz w:val="22"/>
          <w:szCs w:val="22"/>
        </w:rPr>
        <w:t>. The school’s mid-year budget cut of 2% (about $200, 000) for 2017 is official; another cut in May is anticipated.</w:t>
      </w:r>
    </w:p>
    <w:p w:rsidR="006D4DCC" w:rsidRDefault="006D4DC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His Vice Presidents have been told to look into how to accommodate this first cut.  (WVU is reportedly cutting </w:t>
      </w:r>
    </w:p>
    <w:p w:rsidR="006D4DCC" w:rsidRDefault="006D4DC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$45 million).  A report on implementing the cut is due to the HEPC by </w:t>
      </w:r>
      <w:smartTag w:uri="urn:schemas-microsoft-com:office:smarttags" w:element="date">
        <w:smartTagPr>
          <w:attr w:name="Month" w:val="12"/>
          <w:attr w:name="Day" w:val="28"/>
          <w:attr w:name="Year" w:val="2016"/>
        </w:smartTagPr>
        <w:r>
          <w:rPr>
            <w:sz w:val="22"/>
            <w:szCs w:val="22"/>
          </w:rPr>
          <w:t>December 28, 2016</w:t>
        </w:r>
      </w:smartTag>
      <w:r>
        <w:rPr>
          <w:sz w:val="22"/>
          <w:szCs w:val="22"/>
        </w:rPr>
        <w:t>.</w:t>
      </w:r>
    </w:p>
    <w:p w:rsidR="006D4DCC" w:rsidRDefault="006D4DC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D4DCC"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. A Federal Labor Law mandates that certain classified/non-classified employees’ salaries are to be $47,000.  </w:t>
      </w:r>
    </w:p>
    <w:p w:rsidR="006D4DCC" w:rsidRDefault="006D4DC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While a judge has over-ruled that law in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Texas</w:t>
          </w:r>
        </w:smartTag>
      </w:smartTag>
      <w:r>
        <w:rPr>
          <w:sz w:val="22"/>
          <w:szCs w:val="22"/>
        </w:rPr>
        <w:t xml:space="preserve">, he doesn’t know if that will stick here.   One alternative is to pay </w:t>
      </w:r>
    </w:p>
    <w:p w:rsidR="006D4DCC" w:rsidRDefault="006D4DC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these employees for over-time instead; administrators analyzed the cost of both plans and determined that </w:t>
      </w:r>
    </w:p>
    <w:p w:rsidR="006D4DCC" w:rsidRDefault="006D4DC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paying $47,000 would make better financial sense.  The matter is pending.</w:t>
      </w:r>
    </w:p>
    <w:p w:rsidR="006D4DCC" w:rsidRDefault="006D4DC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D4DCC">
        <w:rPr>
          <w:b/>
          <w:sz w:val="22"/>
          <w:szCs w:val="22"/>
        </w:rPr>
        <w:t>C</w:t>
      </w:r>
      <w:r>
        <w:rPr>
          <w:sz w:val="22"/>
          <w:szCs w:val="22"/>
        </w:rPr>
        <w:t xml:space="preserve">. On retention and graduation rates, he noted that 85 students left WVSU from the 2015-2016 first-time, full-time </w:t>
      </w:r>
    </w:p>
    <w:p w:rsidR="006D4DCC" w:rsidRDefault="006D4DC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cohort of freshman.  The One-Stop program in October, where students could check financial aid, get advised, </w:t>
      </w:r>
    </w:p>
    <w:p w:rsidR="006D4DCC" w:rsidRDefault="006D4DC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and register for spring</w:t>
      </w:r>
      <w:r w:rsidR="000A0932">
        <w:rPr>
          <w:sz w:val="22"/>
          <w:szCs w:val="22"/>
        </w:rPr>
        <w:t>,</w:t>
      </w:r>
      <w:r>
        <w:rPr>
          <w:sz w:val="22"/>
          <w:szCs w:val="22"/>
        </w:rPr>
        <w:t xml:space="preserve"> seemed to be successful.  Of those participating, 38 owed </w:t>
      </w:r>
      <w:proofErr w:type="gramStart"/>
      <w:r>
        <w:rPr>
          <w:sz w:val="22"/>
          <w:szCs w:val="22"/>
        </w:rPr>
        <w:t>money</w:t>
      </w:r>
      <w:proofErr w:type="gramEnd"/>
      <w:r>
        <w:rPr>
          <w:sz w:val="22"/>
          <w:szCs w:val="22"/>
        </w:rPr>
        <w:t>.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D0013">
        <w:rPr>
          <w:b/>
          <w:sz w:val="22"/>
          <w:szCs w:val="22"/>
        </w:rPr>
        <w:t>D</w:t>
      </w:r>
      <w:r>
        <w:rPr>
          <w:sz w:val="22"/>
          <w:szCs w:val="22"/>
        </w:rPr>
        <w:t xml:space="preserve">. Responding to B. Ladner’s question about whether the Mercer Classification System for classified staff is going 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to be implemented, the President said yes, but the financial impact has not yet been determined.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Responding to R. Baker’s question about the over-time pay (see 3B above) as “time and a half,” the President 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said, yes, that was the figure being used in the analysis.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Responding to T. </w:t>
      </w:r>
      <w:proofErr w:type="spellStart"/>
      <w:r>
        <w:rPr>
          <w:sz w:val="22"/>
          <w:szCs w:val="22"/>
        </w:rPr>
        <w:t>Guetzloff’s</w:t>
      </w:r>
      <w:proofErr w:type="spellEnd"/>
      <w:r>
        <w:rPr>
          <w:sz w:val="22"/>
          <w:szCs w:val="22"/>
        </w:rPr>
        <w:t xml:space="preserve"> question about the campus police and over-time, President Jenkins said yes, we 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have only five officers and sometimes there is only one on campus and over-time is necessary; six officers would 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get the public safety staff where it should be for a campus population of this size.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Responding to R. Baker’</w:t>
      </w:r>
      <w:r w:rsidR="00443D74">
        <w:rPr>
          <w:sz w:val="22"/>
          <w:szCs w:val="22"/>
        </w:rPr>
        <w:t>s comment</w:t>
      </w:r>
      <w:r>
        <w:rPr>
          <w:sz w:val="22"/>
          <w:szCs w:val="22"/>
        </w:rPr>
        <w:t xml:space="preserve"> </w:t>
      </w:r>
      <w:r w:rsidR="00443D74">
        <w:rPr>
          <w:sz w:val="22"/>
          <w:szCs w:val="22"/>
        </w:rPr>
        <w:t xml:space="preserve">that </w:t>
      </w:r>
      <w:r>
        <w:rPr>
          <w:sz w:val="22"/>
          <w:szCs w:val="22"/>
        </w:rPr>
        <w:t>freshmen registering for spring doesn’t mean they’ll return</w:t>
      </w:r>
      <w:r w:rsidR="00443D74">
        <w:rPr>
          <w:sz w:val="22"/>
          <w:szCs w:val="22"/>
        </w:rPr>
        <w:t xml:space="preserve"> then</w:t>
      </w:r>
      <w:r>
        <w:rPr>
          <w:sz w:val="22"/>
          <w:szCs w:val="22"/>
        </w:rPr>
        <w:t xml:space="preserve">, the 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President said the One-Stop program helps them and gives the school time to help them fix their financial issues.</w:t>
      </w:r>
    </w:p>
    <w:p w:rsidR="005D0013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Responding to T. </w:t>
      </w:r>
      <w:proofErr w:type="spellStart"/>
      <w:r>
        <w:rPr>
          <w:sz w:val="22"/>
          <w:szCs w:val="22"/>
        </w:rPr>
        <w:t>Guetzloff’s</w:t>
      </w:r>
      <w:proofErr w:type="spellEnd"/>
      <w:r>
        <w:rPr>
          <w:sz w:val="22"/>
          <w:szCs w:val="22"/>
        </w:rPr>
        <w:t xml:space="preserve"> question about students getting temporary lenience for debt, the President said </w:t>
      </w:r>
    </w:p>
    <w:p w:rsidR="00C9105C" w:rsidRDefault="005D0013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that allowing large outstanding deb</w:t>
      </w:r>
      <w:r w:rsidR="00443D74">
        <w:rPr>
          <w:sz w:val="22"/>
          <w:szCs w:val="22"/>
        </w:rPr>
        <w:t>ts carried over year to year and then</w:t>
      </w:r>
      <w:r>
        <w:rPr>
          <w:sz w:val="22"/>
          <w:szCs w:val="22"/>
        </w:rPr>
        <w:t xml:space="preserve"> holding students’ diplomas hostage </w:t>
      </w:r>
      <w:r w:rsidR="00C9105C">
        <w:rPr>
          <w:sz w:val="22"/>
          <w:szCs w:val="22"/>
        </w:rPr>
        <w:t xml:space="preserve">is </w:t>
      </w:r>
    </w:p>
    <w:p w:rsidR="005D0013" w:rsidRDefault="00C9105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unethical.</w:t>
      </w:r>
    </w:p>
    <w:p w:rsidR="00C9105C" w:rsidRDefault="00C9105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Responding to M. Fultz’s question about the freshmen who didn’t register for spring, President Jenkins said that </w:t>
      </w:r>
    </w:p>
    <w:p w:rsidR="00C9105C" w:rsidRDefault="00C9105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department chairs have their names and are reminding those students to register.  Financial Aid office personnel </w:t>
      </w:r>
    </w:p>
    <w:p w:rsidR="00C9105C" w:rsidRDefault="00C9105C" w:rsidP="00D852B3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    were also given names and the two groups’ names will be cross-listed to make sure no one escapes </w:t>
      </w:r>
      <w:r w:rsidR="00443D74">
        <w:rPr>
          <w:sz w:val="22"/>
          <w:szCs w:val="22"/>
        </w:rPr>
        <w:t>intervention.</w:t>
      </w:r>
    </w:p>
    <w:p w:rsidR="00C9105C" w:rsidRDefault="00C9105C" w:rsidP="00C9105C">
      <w:pPr>
        <w:ind w:left="-720" w:right="-720"/>
        <w:jc w:val="right"/>
        <w:rPr>
          <w:b/>
          <w:sz w:val="18"/>
          <w:szCs w:val="18"/>
        </w:rPr>
      </w:pPr>
    </w:p>
    <w:p w:rsidR="00D852B3" w:rsidRPr="00C9105C" w:rsidRDefault="00C9105C" w:rsidP="00C9105C">
      <w:pPr>
        <w:ind w:left="-720" w:right="-720"/>
        <w:jc w:val="right"/>
        <w:rPr>
          <w:b/>
          <w:sz w:val="18"/>
          <w:szCs w:val="18"/>
        </w:rPr>
      </w:pPr>
      <w:r w:rsidRPr="00C9105C">
        <w:rPr>
          <w:b/>
          <w:sz w:val="18"/>
          <w:szCs w:val="18"/>
        </w:rPr>
        <w:lastRenderedPageBreak/>
        <w:t>WVSU Faculty Senate Meeting Minutes</w:t>
      </w:r>
    </w:p>
    <w:p w:rsidR="00C9105C" w:rsidRPr="00C9105C" w:rsidRDefault="00C9105C" w:rsidP="00C9105C">
      <w:pPr>
        <w:ind w:left="-720" w:right="-720"/>
        <w:jc w:val="right"/>
        <w:rPr>
          <w:b/>
          <w:sz w:val="18"/>
          <w:szCs w:val="18"/>
        </w:rPr>
      </w:pPr>
      <w:smartTag w:uri="urn:schemas-microsoft-com:office:smarttags" w:element="date">
        <w:smartTagPr>
          <w:attr w:name="Month" w:val="12"/>
          <w:attr w:name="Day" w:val="2"/>
          <w:attr w:name="Year" w:val="2016"/>
        </w:smartTagPr>
        <w:r w:rsidRPr="00C9105C">
          <w:rPr>
            <w:b/>
            <w:sz w:val="18"/>
            <w:szCs w:val="18"/>
          </w:rPr>
          <w:t>December 2, 2016</w:t>
        </w:r>
      </w:smartTag>
    </w:p>
    <w:p w:rsidR="00C9105C" w:rsidRDefault="00C9105C" w:rsidP="00C9105C">
      <w:pPr>
        <w:ind w:left="-720" w:right="-720"/>
        <w:jc w:val="right"/>
        <w:rPr>
          <w:b/>
          <w:sz w:val="18"/>
          <w:szCs w:val="18"/>
        </w:rPr>
      </w:pPr>
      <w:r w:rsidRPr="00C9105C">
        <w:rPr>
          <w:b/>
          <w:sz w:val="18"/>
          <w:szCs w:val="18"/>
        </w:rPr>
        <w:t>page 2</w:t>
      </w:r>
    </w:p>
    <w:p w:rsidR="00C9105C" w:rsidRDefault="00C9105C" w:rsidP="00C9105C">
      <w:pPr>
        <w:ind w:left="-720" w:right="-720"/>
        <w:jc w:val="right"/>
        <w:rPr>
          <w:b/>
          <w:sz w:val="18"/>
          <w:szCs w:val="18"/>
        </w:rPr>
      </w:pPr>
    </w:p>
    <w:p w:rsidR="00C9105C" w:rsidRDefault="00C9105C" w:rsidP="00C9105C">
      <w:pPr>
        <w:ind w:left="-720" w:right="-720"/>
        <w:rPr>
          <w:sz w:val="22"/>
          <w:szCs w:val="22"/>
        </w:rPr>
      </w:pPr>
      <w:r>
        <w:rPr>
          <w:b/>
          <w:sz w:val="18"/>
          <w:szCs w:val="18"/>
        </w:rPr>
        <w:t xml:space="preserve">          </w:t>
      </w:r>
      <w:r w:rsidRPr="00C9105C">
        <w:rPr>
          <w:sz w:val="22"/>
          <w:szCs w:val="22"/>
        </w:rPr>
        <w:t>Res</w:t>
      </w:r>
      <w:r>
        <w:rPr>
          <w:sz w:val="22"/>
          <w:szCs w:val="22"/>
        </w:rPr>
        <w:t xml:space="preserve">ponding to M. Fultz’s question about the possible budget cuts in May, the President confirmed that that </w:t>
      </w:r>
    </w:p>
    <w:p w:rsidR="00C9105C" w:rsidRDefault="00C9105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cut will probably be 2% again.</w:t>
      </w:r>
    </w:p>
    <w:p w:rsidR="00C9105C" w:rsidRDefault="00C9105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Responding to M. Fultz’s next question, President Jenkins said the Legislators whom he knows are still </w:t>
      </w:r>
    </w:p>
    <w:p w:rsidR="00C9105C" w:rsidRDefault="00C9105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talking about closing </w:t>
      </w:r>
      <w:smartTag w:uri="urn:schemas-microsoft-com:office:smarttags" w:element="place">
        <w:r>
          <w:rPr>
            <w:sz w:val="22"/>
            <w:szCs w:val="22"/>
          </w:rPr>
          <w:t xml:space="preserve">West </w:t>
        </w:r>
        <w:proofErr w:type="gramStart"/>
        <w:r>
          <w:rPr>
            <w:sz w:val="22"/>
            <w:szCs w:val="22"/>
          </w:rPr>
          <w:t>Liberty</w:t>
        </w:r>
      </w:smartTag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merging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Bluefield</w:t>
          </w:r>
        </w:smartTag>
      </w:smartTag>
      <w:r>
        <w:rPr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Concord</w:t>
          </w:r>
        </w:smartTag>
      </w:smartTag>
      <w:r>
        <w:rPr>
          <w:sz w:val="22"/>
          <w:szCs w:val="22"/>
        </w:rPr>
        <w:t xml:space="preserve">, and re-merging some of the two-year </w:t>
      </w:r>
    </w:p>
    <w:p w:rsidR="00C9105C" w:rsidRDefault="00C9105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and four-year colleges, the latter being opposed by Marshall and WVU.  He did say he had talked with the </w:t>
      </w:r>
    </w:p>
    <w:p w:rsidR="00C9105C" w:rsidRDefault="00C9105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President of Bridge Valley CTC about building some “bridges” with WVSU.</w:t>
      </w:r>
    </w:p>
    <w:p w:rsidR="00443D74" w:rsidRDefault="00C9105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Responding t</w:t>
      </w:r>
      <w:r w:rsidR="00443D74">
        <w:rPr>
          <w:sz w:val="22"/>
          <w:szCs w:val="22"/>
        </w:rPr>
        <w:t xml:space="preserve">o the question from Chair Ford about the transparency of the upcoming budget cuts, the </w:t>
      </w:r>
    </w:p>
    <w:p w:rsidR="00C9105C" w:rsidRDefault="00443D74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President said he will try to make them clear.</w:t>
      </w:r>
    </w:p>
    <w:p w:rsidR="00443D74" w:rsidRDefault="00443D74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Responding to Chair Ford’s question about tuition breaks for children of faculty/staff, which could be low-</w:t>
      </w:r>
    </w:p>
    <w:p w:rsidR="00443D74" w:rsidRDefault="00443D74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cost and high benefit to the school, President Jenkins said he was familiar with the model used at his former </w:t>
      </w:r>
    </w:p>
    <w:p w:rsidR="00443D74" w:rsidRDefault="00443D74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school in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Maryland</w:t>
          </w:r>
        </w:smartTag>
      </w:smartTag>
      <w:r>
        <w:rPr>
          <w:sz w:val="22"/>
          <w:szCs w:val="22"/>
        </w:rPr>
        <w:t xml:space="preserve">, which was too costly for us, but that he thinks we could fund three credit hours and that </w:t>
      </w:r>
    </w:p>
    <w:p w:rsidR="00443D74" w:rsidRDefault="00443D74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we can find common ground.</w:t>
      </w:r>
    </w:p>
    <w:p w:rsidR="00443D74" w:rsidRDefault="00443D74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Responding to R. Baker’s question about the $600,000 grant from Bayer, the President said some of the </w:t>
      </w:r>
    </w:p>
    <w:p w:rsidR="00443D74" w:rsidRDefault="00443D74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money was used for new public safety cruisers, some for cameras, and possibly for locks that can be </w:t>
      </w:r>
    </w:p>
    <w:p w:rsidR="00443D74" w:rsidRDefault="00443D74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triggered remotely in an emergency.   He added that he, the Provost, J. Oden, S. Woodard have a committee </w:t>
      </w:r>
    </w:p>
    <w:p w:rsidR="00443D74" w:rsidRDefault="00443D74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that next meets </w:t>
      </w:r>
      <w:smartTag w:uri="urn:schemas-microsoft-com:office:smarttags" w:element="date">
        <w:smartTagPr>
          <w:attr w:name="Month" w:val="12"/>
          <w:attr w:name="Day" w:val="5"/>
          <w:attr w:name="Year" w:val="2016"/>
        </w:smartTagPr>
        <w:r>
          <w:rPr>
            <w:sz w:val="22"/>
            <w:szCs w:val="22"/>
          </w:rPr>
          <w:t>December 5, 2016</w:t>
        </w:r>
      </w:smartTag>
      <w:r w:rsidR="000A0932">
        <w:rPr>
          <w:sz w:val="22"/>
          <w:szCs w:val="22"/>
        </w:rPr>
        <w:t>,</w:t>
      </w:r>
      <w:r>
        <w:rPr>
          <w:sz w:val="22"/>
          <w:szCs w:val="22"/>
        </w:rPr>
        <w:t xml:space="preserve"> on this issue.</w:t>
      </w:r>
    </w:p>
    <w:p w:rsidR="00443D74" w:rsidRDefault="00443D74" w:rsidP="00C9105C">
      <w:pPr>
        <w:ind w:left="-720" w:right="-720"/>
        <w:rPr>
          <w:sz w:val="22"/>
          <w:szCs w:val="22"/>
        </w:rPr>
      </w:pPr>
      <w:r w:rsidRPr="00443D74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Provost </w:t>
      </w:r>
      <w:proofErr w:type="spellStart"/>
      <w:r>
        <w:rPr>
          <w:sz w:val="22"/>
          <w:szCs w:val="22"/>
        </w:rPr>
        <w:t>Jayusariya’s</w:t>
      </w:r>
      <w:proofErr w:type="spellEnd"/>
      <w:r>
        <w:rPr>
          <w:sz w:val="22"/>
          <w:szCs w:val="22"/>
        </w:rPr>
        <w:t xml:space="preserve"> report:</w:t>
      </w:r>
    </w:p>
    <w:p w:rsidR="00175288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75288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. WVSU signed a contract with a Chinese university, with Dean Zaman’s help, to offer their students a degree </w:t>
      </w:r>
    </w:p>
    <w:p w:rsidR="00175288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in mathematics here; of the 16 applications for this connection, only two were accepted.</w:t>
      </w:r>
    </w:p>
    <w:p w:rsidR="00175288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75288">
        <w:rPr>
          <w:b/>
          <w:sz w:val="22"/>
          <w:szCs w:val="22"/>
        </w:rPr>
        <w:t xml:space="preserve"> B</w:t>
      </w:r>
      <w:r>
        <w:rPr>
          <w:sz w:val="22"/>
          <w:szCs w:val="22"/>
        </w:rPr>
        <w:t xml:space="preserve">. “Competency-Based” Education (CBE) is a plan we want to be on top of (as opposed to our 15-year delay </w:t>
      </w:r>
    </w:p>
    <w:p w:rsidR="00175288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on on-line education).   Of the two models for education</w:t>
      </w:r>
      <w:proofErr w:type="gramStart"/>
      <w:r>
        <w:rPr>
          <w:sz w:val="22"/>
          <w:szCs w:val="22"/>
        </w:rPr>
        <w:t>—“</w:t>
      </w:r>
      <w:proofErr w:type="gramEnd"/>
      <w:r>
        <w:rPr>
          <w:sz w:val="22"/>
          <w:szCs w:val="22"/>
        </w:rPr>
        <w:t>Guides on the Side” or “Sage on Stage”—CBE</w:t>
      </w:r>
    </w:p>
    <w:p w:rsidR="00175288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fits in the former model, designed for highly motivated students.  Of the two types of CBE—Direct </w:t>
      </w:r>
    </w:p>
    <w:p w:rsidR="00175288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Assessment</w:t>
      </w:r>
      <w:r w:rsidR="000A0932">
        <w:rPr>
          <w:sz w:val="22"/>
          <w:szCs w:val="22"/>
        </w:rPr>
        <w:t xml:space="preserve"> from Program Learning </w:t>
      </w:r>
      <w:proofErr w:type="spellStart"/>
      <w:r w:rsidR="000A0932">
        <w:rPr>
          <w:sz w:val="22"/>
          <w:szCs w:val="22"/>
        </w:rPr>
        <w:t>Outcomes+Courses+</w:t>
      </w:r>
      <w:r>
        <w:rPr>
          <w:sz w:val="22"/>
          <w:szCs w:val="22"/>
        </w:rPr>
        <w:t>Assessment</w:t>
      </w:r>
      <w:proofErr w:type="spellEnd"/>
      <w:r>
        <w:rPr>
          <w:sz w:val="22"/>
          <w:szCs w:val="22"/>
        </w:rPr>
        <w:t xml:space="preserve"> (</w:t>
      </w:r>
      <w:r w:rsidR="000A0932">
        <w:rPr>
          <w:sz w:val="22"/>
          <w:szCs w:val="22"/>
        </w:rPr>
        <w:t xml:space="preserve">minus the </w:t>
      </w:r>
      <w:r>
        <w:rPr>
          <w:sz w:val="22"/>
          <w:szCs w:val="22"/>
        </w:rPr>
        <w:t xml:space="preserve">courses), and Credit </w:t>
      </w:r>
    </w:p>
    <w:p w:rsidR="00175288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Hour Base—we should examine the latter, wherein competencies are earned credit by credit.  Responding to </w:t>
      </w:r>
    </w:p>
    <w:p w:rsidR="00175288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K Harper’s question, about our former course challenge system, R. Baker noted that in his experience with </w:t>
      </w:r>
    </w:p>
    <w:p w:rsidR="00175288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self-paced learning</w:t>
      </w:r>
      <w:r w:rsidR="000A0932">
        <w:rPr>
          <w:sz w:val="22"/>
          <w:szCs w:val="22"/>
        </w:rPr>
        <w:t>, it</w:t>
      </w:r>
      <w:r>
        <w:rPr>
          <w:sz w:val="22"/>
          <w:szCs w:val="22"/>
        </w:rPr>
        <w:t xml:space="preserve"> was complicated for costs and faculty productivity issues.  He added that ½ of the </w:t>
      </w:r>
    </w:p>
    <w:p w:rsidR="005E3CE3" w:rsidRDefault="00175288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students succeeded, in his experience, and ½ of the students wanted to go slower.  </w:t>
      </w:r>
      <w:r w:rsidR="005E3CE3">
        <w:rPr>
          <w:sz w:val="22"/>
          <w:szCs w:val="22"/>
        </w:rPr>
        <w:t xml:space="preserve">G. </w:t>
      </w:r>
      <w:proofErr w:type="spellStart"/>
      <w:r w:rsidR="005E3CE3">
        <w:rPr>
          <w:sz w:val="22"/>
          <w:szCs w:val="22"/>
        </w:rPr>
        <w:t>Palubinskas</w:t>
      </w:r>
      <w:proofErr w:type="spellEnd"/>
      <w:r w:rsidR="005E3CE3">
        <w:rPr>
          <w:sz w:val="22"/>
          <w:szCs w:val="22"/>
        </w:rPr>
        <w:t xml:space="preserve"> wondered </w:t>
      </w:r>
    </w:p>
    <w:p w:rsidR="00175288" w:rsidRDefault="005E3CE3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if this program applied to many of our first-generation college students, many in need of remediation.</w:t>
      </w:r>
    </w:p>
    <w:p w:rsidR="005E3CE3" w:rsidRDefault="005E3CE3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The Provost answered that “success coaches”—adjuncts or upper-class students—</w:t>
      </w:r>
      <w:r w:rsidR="000A0932">
        <w:rPr>
          <w:sz w:val="22"/>
          <w:szCs w:val="22"/>
        </w:rPr>
        <w:t>could help with this</w:t>
      </w:r>
      <w:r>
        <w:rPr>
          <w:sz w:val="22"/>
          <w:szCs w:val="22"/>
        </w:rPr>
        <w:t>.</w:t>
      </w:r>
    </w:p>
    <w:p w:rsidR="005E3CE3" w:rsidRDefault="005E3CE3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This seems to be a good program for Information Technology.  He is neither pushing nor dismissing CBE.</w:t>
      </w:r>
    </w:p>
    <w:p w:rsidR="00636DE7" w:rsidRDefault="005E3CE3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6F97">
        <w:rPr>
          <w:sz w:val="22"/>
          <w:szCs w:val="22"/>
        </w:rPr>
        <w:t xml:space="preserve">When K. Harper asked about the grading system for CBE, the Provost suggested </w:t>
      </w:r>
      <w:r w:rsidR="00636DE7">
        <w:rPr>
          <w:sz w:val="22"/>
          <w:szCs w:val="22"/>
        </w:rPr>
        <w:t xml:space="preserve">something simple like 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satisfactory, incomplete and unsatisfactory.  CBE would probably not be applicable to pre-professional </w:t>
      </w:r>
    </w:p>
    <w:p w:rsidR="005E3CE3" w:rsidRDefault="00636DE7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academic programs.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36DE7">
        <w:rPr>
          <w:b/>
          <w:sz w:val="22"/>
          <w:szCs w:val="22"/>
        </w:rPr>
        <w:t>C</w:t>
      </w:r>
      <w:r>
        <w:rPr>
          <w:sz w:val="22"/>
          <w:szCs w:val="22"/>
        </w:rPr>
        <w:t xml:space="preserve">. Chair Ford asked about Tracy Owens’ </w:t>
      </w:r>
      <w:r w:rsidR="00A83CD3">
        <w:rPr>
          <w:sz w:val="22"/>
          <w:szCs w:val="22"/>
        </w:rPr>
        <w:t xml:space="preserve">complaint </w:t>
      </w:r>
      <w:r>
        <w:rPr>
          <w:sz w:val="22"/>
          <w:szCs w:val="22"/>
        </w:rPr>
        <w:t xml:space="preserve">about no budget for replacing projector bulbs, cords, and 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pens for electronic devices, and the Provost said this will be taken care of.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36DE7">
        <w:rPr>
          <w:b/>
          <w:sz w:val="22"/>
          <w:szCs w:val="22"/>
        </w:rPr>
        <w:t>D</w:t>
      </w:r>
      <w:r>
        <w:rPr>
          <w:sz w:val="22"/>
          <w:szCs w:val="22"/>
        </w:rPr>
        <w:t xml:space="preserve">. Asked about the status of the International Office, with a new Vice President for International Affairs, 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the Provost said he wants it to be self-sufficient.  Currently 127 students are enrolled, a steep rise over the 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three before.  Some academic assistance will be needed.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 w:rsidRPr="00636DE7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The minutes of the Senate’s </w:t>
      </w:r>
      <w:smartTag w:uri="urn:schemas-microsoft-com:office:smarttags" w:element="date">
        <w:smartTagPr>
          <w:attr w:name="Month" w:val="11"/>
          <w:attr w:name="Day" w:val="4"/>
          <w:attr w:name="Year" w:val="2016"/>
        </w:smartTagPr>
        <w:r>
          <w:rPr>
            <w:sz w:val="22"/>
            <w:szCs w:val="22"/>
          </w:rPr>
          <w:t>November 4, 2016</w:t>
        </w:r>
      </w:smartTag>
      <w:r>
        <w:rPr>
          <w:sz w:val="22"/>
          <w:szCs w:val="22"/>
        </w:rPr>
        <w:t xml:space="preserve">, meeting </w:t>
      </w:r>
      <w:proofErr w:type="gramStart"/>
      <w:r>
        <w:rPr>
          <w:sz w:val="22"/>
          <w:szCs w:val="22"/>
        </w:rPr>
        <w:t>were</w:t>
      </w:r>
      <w:proofErr w:type="gramEnd"/>
      <w:r>
        <w:rPr>
          <w:sz w:val="22"/>
          <w:szCs w:val="22"/>
        </w:rPr>
        <w:t xml:space="preserve"> amended.  B. Ladner moved, with R. Baker’s 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second that the mi</w:t>
      </w:r>
      <w:r w:rsidR="000A0932">
        <w:rPr>
          <w:sz w:val="22"/>
          <w:szCs w:val="22"/>
        </w:rPr>
        <w:t>nutes be approved as amended, and t</w:t>
      </w:r>
      <w:r>
        <w:rPr>
          <w:sz w:val="22"/>
          <w:szCs w:val="22"/>
        </w:rPr>
        <w:t>he motion passed.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 w:rsidRPr="00636DE7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It was announced that D. Johnson will be leading (for the first time) the Charleston Civic Chorus at the </w:t>
      </w:r>
      <w:smartTag w:uri="urn:schemas-microsoft-com:office:smarttags" w:element="PlaceName">
        <w:r>
          <w:rPr>
            <w:sz w:val="22"/>
            <w:szCs w:val="22"/>
          </w:rPr>
          <w:t>First</w:t>
        </w:r>
      </w:smartTag>
      <w:r>
        <w:rPr>
          <w:sz w:val="22"/>
          <w:szCs w:val="22"/>
        </w:rPr>
        <w:t xml:space="preserve"> </w:t>
      </w:r>
    </w:p>
    <w:p w:rsidR="00636DE7" w:rsidRDefault="00636DE7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Baptist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Temple</w:t>
          </w:r>
        </w:smartTag>
      </w:smartTag>
      <w:r>
        <w:rPr>
          <w:sz w:val="22"/>
          <w:szCs w:val="22"/>
        </w:rPr>
        <w:t xml:space="preserve"> downtown at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sz w:val="22"/>
            <w:szCs w:val="22"/>
          </w:rPr>
          <w:t>3 p.m.</w:t>
        </w:r>
      </w:smartTag>
      <w:r>
        <w:rPr>
          <w:sz w:val="22"/>
          <w:szCs w:val="22"/>
        </w:rPr>
        <w:t xml:space="preserve">, on </w:t>
      </w:r>
      <w:smartTag w:uri="urn:schemas-microsoft-com:office:smarttags" w:element="date">
        <w:smartTagPr>
          <w:attr w:name="Month" w:val="12"/>
          <w:attr w:name="Day" w:val="4"/>
          <w:attr w:name="Year" w:val="2016"/>
        </w:smartTagPr>
        <w:r>
          <w:rPr>
            <w:sz w:val="22"/>
            <w:szCs w:val="22"/>
          </w:rPr>
          <w:t>Sunday, December 4, 2016</w:t>
        </w:r>
      </w:smartTag>
      <w:r>
        <w:rPr>
          <w:sz w:val="22"/>
          <w:szCs w:val="22"/>
        </w:rPr>
        <w:t>.</w:t>
      </w:r>
    </w:p>
    <w:p w:rsidR="005C5919" w:rsidRDefault="00636DE7" w:rsidP="00C9105C">
      <w:pPr>
        <w:ind w:left="-720" w:right="-720"/>
        <w:rPr>
          <w:sz w:val="22"/>
          <w:szCs w:val="22"/>
        </w:rPr>
      </w:pPr>
      <w:r w:rsidRPr="00636DE7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B. Ladner’s report from the Advisory Council of Faculty was submitted in writing.  Highlights included </w:t>
      </w:r>
    </w:p>
    <w:p w:rsidR="005C5919" w:rsidRDefault="005C5919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6DE7">
        <w:rPr>
          <w:sz w:val="22"/>
          <w:szCs w:val="22"/>
        </w:rPr>
        <w:t>information about the Mercer System, HEPC’s negotiation with TIAA</w:t>
      </w:r>
      <w:r>
        <w:rPr>
          <w:sz w:val="22"/>
          <w:szCs w:val="22"/>
        </w:rPr>
        <w:t xml:space="preserve">, the authority of university BOGs to </w:t>
      </w:r>
    </w:p>
    <w:p w:rsidR="00636DE7" w:rsidRDefault="005C5919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close programs (vs. the HEPC, which only advises), and a response to a question from the last WVSU BOG.</w:t>
      </w:r>
    </w:p>
    <w:p w:rsidR="005C5919" w:rsidRDefault="005C5919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C5919" w:rsidRDefault="005C5919" w:rsidP="00C9105C">
      <w:pPr>
        <w:ind w:left="-720" w:right="-720"/>
        <w:rPr>
          <w:sz w:val="22"/>
          <w:szCs w:val="22"/>
        </w:rPr>
      </w:pPr>
    </w:p>
    <w:p w:rsidR="005C5919" w:rsidRDefault="005C5919" w:rsidP="005C5919">
      <w:pPr>
        <w:ind w:left="-720" w:right="-720"/>
        <w:jc w:val="right"/>
        <w:rPr>
          <w:b/>
          <w:sz w:val="18"/>
          <w:szCs w:val="18"/>
        </w:rPr>
      </w:pPr>
    </w:p>
    <w:p w:rsidR="005C5919" w:rsidRPr="00C9105C" w:rsidRDefault="005C5919" w:rsidP="005C5919">
      <w:pPr>
        <w:ind w:left="-720" w:right="-720"/>
        <w:jc w:val="right"/>
        <w:rPr>
          <w:b/>
          <w:sz w:val="18"/>
          <w:szCs w:val="18"/>
        </w:rPr>
      </w:pPr>
      <w:r w:rsidRPr="00C9105C">
        <w:rPr>
          <w:b/>
          <w:sz w:val="18"/>
          <w:szCs w:val="18"/>
        </w:rPr>
        <w:lastRenderedPageBreak/>
        <w:t>WVSU Faculty Senate Meeting Minutes</w:t>
      </w:r>
    </w:p>
    <w:p w:rsidR="005C5919" w:rsidRPr="00C9105C" w:rsidRDefault="005C5919" w:rsidP="005C5919">
      <w:pPr>
        <w:ind w:left="-720" w:right="-720"/>
        <w:jc w:val="right"/>
        <w:rPr>
          <w:b/>
          <w:sz w:val="18"/>
          <w:szCs w:val="18"/>
        </w:rPr>
      </w:pPr>
      <w:smartTag w:uri="urn:schemas-microsoft-com:office:smarttags" w:element="date">
        <w:smartTagPr>
          <w:attr w:name="Month" w:val="12"/>
          <w:attr w:name="Day" w:val="2"/>
          <w:attr w:name="Year" w:val="2016"/>
        </w:smartTagPr>
        <w:r w:rsidRPr="00C9105C">
          <w:rPr>
            <w:b/>
            <w:sz w:val="18"/>
            <w:szCs w:val="18"/>
          </w:rPr>
          <w:t>December 2, 2016</w:t>
        </w:r>
      </w:smartTag>
    </w:p>
    <w:p w:rsidR="005C5919" w:rsidRDefault="005C5919" w:rsidP="005C5919">
      <w:pPr>
        <w:ind w:left="-720" w:right="-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page 3</w:t>
      </w:r>
    </w:p>
    <w:p w:rsidR="005C5919" w:rsidRPr="005C5919" w:rsidRDefault="005C5919" w:rsidP="005C5919">
      <w:pPr>
        <w:ind w:left="-720" w:right="-720"/>
        <w:jc w:val="right"/>
        <w:rPr>
          <w:sz w:val="16"/>
          <w:szCs w:val="16"/>
        </w:rPr>
      </w:pPr>
    </w:p>
    <w:p w:rsidR="001A3AAC" w:rsidRDefault="005C5919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The BOG asked the President to report on all our academic programs: </w:t>
      </w:r>
      <w:r w:rsidR="001A3AAC">
        <w:rPr>
          <w:sz w:val="22"/>
          <w:szCs w:val="22"/>
        </w:rPr>
        <w:t xml:space="preserve">for all programs, </w:t>
      </w:r>
      <w:r>
        <w:rPr>
          <w:sz w:val="22"/>
          <w:szCs w:val="22"/>
        </w:rPr>
        <w:t xml:space="preserve">how many students are </w:t>
      </w:r>
    </w:p>
    <w:p w:rsidR="001A3AAC" w:rsidRDefault="001A3AA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5919">
        <w:rPr>
          <w:sz w:val="22"/>
          <w:szCs w:val="22"/>
        </w:rPr>
        <w:t xml:space="preserve">majors, how many faculty, how many adjuncts, how many graduates.  The Provost plans to add credit-hours </w:t>
      </w:r>
    </w:p>
    <w:p w:rsidR="001A3AAC" w:rsidRDefault="001A3AA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generated by</w:t>
      </w:r>
      <w:r w:rsidR="007847CF">
        <w:rPr>
          <w:sz w:val="22"/>
          <w:szCs w:val="22"/>
        </w:rPr>
        <w:t xml:space="preserve"> </w:t>
      </w:r>
      <w:r w:rsidR="005C5919">
        <w:rPr>
          <w:sz w:val="22"/>
          <w:szCs w:val="22"/>
        </w:rPr>
        <w:t xml:space="preserve">faculty to this report.  </w:t>
      </w:r>
      <w:proofErr w:type="spellStart"/>
      <w:proofErr w:type="gramStart"/>
      <w:r w:rsidR="005C5919">
        <w:rPr>
          <w:sz w:val="22"/>
          <w:szCs w:val="22"/>
        </w:rPr>
        <w:t>B.Ladner</w:t>
      </w:r>
      <w:proofErr w:type="spellEnd"/>
      <w:proofErr w:type="gramEnd"/>
      <w:r w:rsidR="005C5919">
        <w:rPr>
          <w:sz w:val="22"/>
          <w:szCs w:val="22"/>
        </w:rPr>
        <w:t xml:space="preserve"> announced that HEPC has approved the ten-year campus master </w:t>
      </w:r>
    </w:p>
    <w:p w:rsidR="005C5919" w:rsidRDefault="001A3AA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5919">
        <w:rPr>
          <w:sz w:val="22"/>
          <w:szCs w:val="22"/>
        </w:rPr>
        <w:t>plan.</w:t>
      </w:r>
      <w:r>
        <w:rPr>
          <w:sz w:val="22"/>
          <w:szCs w:val="22"/>
        </w:rPr>
        <w:t xml:space="preserve">  </w:t>
      </w:r>
      <w:r w:rsidR="005C5919">
        <w:rPr>
          <w:sz w:val="22"/>
          <w:szCs w:val="22"/>
        </w:rPr>
        <w:t xml:space="preserve">M. Fultz moved, with D. Johnson’s second, to accept the </w:t>
      </w:r>
      <w:smartTag w:uri="urn:schemas-microsoft-com:office:smarttags" w:element="stockticker">
        <w:r w:rsidR="005C5919">
          <w:rPr>
            <w:sz w:val="22"/>
            <w:szCs w:val="22"/>
          </w:rPr>
          <w:t>ACF</w:t>
        </w:r>
      </w:smartTag>
      <w:r w:rsidR="005C5919">
        <w:rPr>
          <w:sz w:val="22"/>
          <w:szCs w:val="22"/>
        </w:rPr>
        <w:t xml:space="preserve"> report, and the motion passed.</w:t>
      </w:r>
    </w:p>
    <w:p w:rsidR="005C5919" w:rsidRDefault="005C5919" w:rsidP="00C9105C">
      <w:pPr>
        <w:ind w:left="-720" w:right="-720"/>
        <w:rPr>
          <w:sz w:val="22"/>
          <w:szCs w:val="22"/>
        </w:rPr>
      </w:pPr>
      <w:r w:rsidRPr="005C5919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T. </w:t>
      </w:r>
      <w:proofErr w:type="spellStart"/>
      <w:r>
        <w:rPr>
          <w:sz w:val="22"/>
          <w:szCs w:val="22"/>
        </w:rPr>
        <w:t>Guetzloff’s</w:t>
      </w:r>
      <w:proofErr w:type="spellEnd"/>
      <w:r>
        <w:rPr>
          <w:sz w:val="22"/>
          <w:szCs w:val="22"/>
        </w:rPr>
        <w:t xml:space="preserve"> report from the Board of Governors noted that the Office of Student Affairs spent over 400% of </w:t>
      </w:r>
    </w:p>
    <w:p w:rsidR="005C5919" w:rsidRDefault="005C5919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its supply budget in fourteen months.  The Provost noted that it seemed Academic Affairs also spent much of </w:t>
      </w:r>
    </w:p>
    <w:p w:rsidR="007847CF" w:rsidRDefault="005C5919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its budget </w:t>
      </w:r>
      <w:r w:rsidR="007847CF">
        <w:rPr>
          <w:sz w:val="22"/>
          <w:szCs w:val="22"/>
        </w:rPr>
        <w:t>too soon</w:t>
      </w:r>
      <w:r w:rsidR="001A3AAC">
        <w:rPr>
          <w:sz w:val="22"/>
          <w:szCs w:val="22"/>
        </w:rPr>
        <w:t>,</w:t>
      </w:r>
      <w:r w:rsidR="007847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but that this was due to some glitch in the system.  M. Fultz noted that at a meeting he </w:t>
      </w:r>
    </w:p>
    <w:p w:rsidR="007847CF" w:rsidRDefault="007847CF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5919">
        <w:rPr>
          <w:sz w:val="22"/>
          <w:szCs w:val="22"/>
        </w:rPr>
        <w:t xml:space="preserve">attended, someone complained that faculty had not “bought into” our retention plan, when he knew many </w:t>
      </w:r>
    </w:p>
    <w:p w:rsidR="007847CF" w:rsidRDefault="007847CF" w:rsidP="001A3AAC">
      <w:pPr>
        <w:ind w:left="-720" w:right="-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3AAC">
        <w:rPr>
          <w:sz w:val="22"/>
          <w:szCs w:val="22"/>
        </w:rPr>
        <w:t xml:space="preserve">faculty </w:t>
      </w:r>
      <w:r w:rsidR="005C5919">
        <w:rPr>
          <w:sz w:val="22"/>
          <w:szCs w:val="22"/>
        </w:rPr>
        <w:t>didn’t know the extent of the plan.  Will we know the full extent of the new retention plan?</w:t>
      </w:r>
      <w:r>
        <w:rPr>
          <w:sz w:val="22"/>
          <w:szCs w:val="22"/>
        </w:rPr>
        <w:t xml:space="preserve">  He also</w:t>
      </w:r>
      <w:r w:rsidR="001A3AAC">
        <w:rPr>
          <w:sz w:val="22"/>
          <w:szCs w:val="22"/>
        </w:rPr>
        <w:t xml:space="preserve"> asked</w:t>
      </w:r>
      <w:r>
        <w:rPr>
          <w:sz w:val="22"/>
          <w:szCs w:val="22"/>
        </w:rPr>
        <w:t xml:space="preserve">  </w:t>
      </w:r>
    </w:p>
    <w:p w:rsidR="007847CF" w:rsidRDefault="007847CF" w:rsidP="001A3AAC">
      <w:pPr>
        <w:ind w:left="-720" w:right="-1080"/>
        <w:rPr>
          <w:sz w:val="22"/>
          <w:szCs w:val="22"/>
        </w:rPr>
      </w:pPr>
      <w:r>
        <w:rPr>
          <w:sz w:val="22"/>
          <w:szCs w:val="22"/>
        </w:rPr>
        <w:t xml:space="preserve">    about a short cut “button” for reporting attendance issues on the Faculty Referral link in </w:t>
      </w:r>
      <w:proofErr w:type="spellStart"/>
      <w:r>
        <w:rPr>
          <w:sz w:val="22"/>
          <w:szCs w:val="22"/>
        </w:rPr>
        <w:t>MyState</w:t>
      </w:r>
      <w:proofErr w:type="spellEnd"/>
      <w:r>
        <w:rPr>
          <w:sz w:val="22"/>
          <w:szCs w:val="22"/>
        </w:rPr>
        <w:t xml:space="preserve">.  M. Fultz </w:t>
      </w:r>
      <w:r w:rsidR="001A3AAC">
        <w:rPr>
          <w:sz w:val="22"/>
          <w:szCs w:val="22"/>
        </w:rPr>
        <w:t>moved,</w:t>
      </w:r>
    </w:p>
    <w:p w:rsidR="005C5919" w:rsidRDefault="007847CF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with B. Ladner’s second, to accept the BOG report, and the motion passed.</w:t>
      </w:r>
    </w:p>
    <w:p w:rsidR="007847CF" w:rsidRDefault="007847CF" w:rsidP="00C9105C">
      <w:pPr>
        <w:ind w:left="-720" w:right="-720"/>
        <w:rPr>
          <w:sz w:val="22"/>
          <w:szCs w:val="22"/>
        </w:rPr>
      </w:pPr>
      <w:r w:rsidRPr="007847CF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. M. Fultz’ report from EPC noted that Physics 101 was accepted as part of the Energy Management general </w:t>
      </w:r>
    </w:p>
    <w:p w:rsidR="007847CF" w:rsidRDefault="007847CF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science requirements.  Physics 352, Geographical Information Systems, was approved.  R. Baker moved, with </w:t>
      </w:r>
    </w:p>
    <w:p w:rsidR="007847CF" w:rsidRDefault="007847CF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M. Ray’s second, to approve the </w:t>
      </w:r>
      <w:smartTag w:uri="urn:schemas-microsoft-com:office:smarttags" w:element="stockticker">
        <w:r>
          <w:rPr>
            <w:sz w:val="22"/>
            <w:szCs w:val="22"/>
          </w:rPr>
          <w:t>EPC</w:t>
        </w:r>
      </w:smartTag>
      <w:r>
        <w:rPr>
          <w:sz w:val="22"/>
          <w:szCs w:val="22"/>
        </w:rPr>
        <w:t xml:space="preserve"> report, and the motion passed.</w:t>
      </w:r>
    </w:p>
    <w:p w:rsidR="00A83CD3" w:rsidRDefault="007847CF" w:rsidP="00C9105C">
      <w:pPr>
        <w:ind w:left="-720" w:right="-720"/>
        <w:rPr>
          <w:sz w:val="22"/>
          <w:szCs w:val="22"/>
        </w:rPr>
      </w:pPr>
      <w:r w:rsidRPr="007847CF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. R. Ford, </w:t>
      </w:r>
      <w:r w:rsidR="00A83CD3">
        <w:rPr>
          <w:sz w:val="22"/>
          <w:szCs w:val="22"/>
        </w:rPr>
        <w:t xml:space="preserve">speaking as </w:t>
      </w:r>
      <w:r>
        <w:rPr>
          <w:sz w:val="22"/>
          <w:szCs w:val="22"/>
        </w:rPr>
        <w:t xml:space="preserve">Chair of the Graduate Studies Council, </w:t>
      </w:r>
      <w:r w:rsidR="00A83CD3">
        <w:rPr>
          <w:sz w:val="22"/>
          <w:szCs w:val="22"/>
        </w:rPr>
        <w:t xml:space="preserve">stated that he would like to ensure the next </w:t>
      </w:r>
    </w:p>
    <w:p w:rsidR="00A83CD3" w:rsidRDefault="00A83CD3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University Catalog has up-to-date information about graduate studies.  B. Ladner asked about changes from </w:t>
      </w:r>
    </w:p>
    <w:p w:rsidR="007847CF" w:rsidRDefault="00A83CD3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the Media Studies program going to </w:t>
      </w:r>
      <w:smartTag w:uri="urn:schemas-microsoft-com:office:smarttags" w:element="stockticker">
        <w:r>
          <w:rPr>
            <w:sz w:val="22"/>
            <w:szCs w:val="22"/>
          </w:rPr>
          <w:t>EPC</w:t>
        </w:r>
      </w:smartTag>
      <w:r>
        <w:rPr>
          <w:sz w:val="22"/>
          <w:szCs w:val="22"/>
        </w:rPr>
        <w:t xml:space="preserve"> or to GSC.  This is still unclear.</w:t>
      </w:r>
    </w:p>
    <w:p w:rsidR="00A83CD3" w:rsidRDefault="00A83CD3" w:rsidP="00C9105C">
      <w:pPr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:rsidR="00A83CD3" w:rsidRDefault="00A83CD3" w:rsidP="00C9105C">
      <w:pPr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E70AD6">
        <w:rPr>
          <w:sz w:val="22"/>
          <w:szCs w:val="22"/>
        </w:rPr>
        <w:t xml:space="preserve">. </w:t>
      </w:r>
      <w:r w:rsidR="00E70AD6" w:rsidRPr="00E70AD6">
        <w:rPr>
          <w:sz w:val="22"/>
          <w:szCs w:val="22"/>
        </w:rPr>
        <w:t xml:space="preserve">Regarding </w:t>
      </w:r>
      <w:r w:rsidR="00E70AD6">
        <w:rPr>
          <w:sz w:val="22"/>
          <w:szCs w:val="22"/>
        </w:rPr>
        <w:t xml:space="preserve">the need for a Task Force to ensure the faculty’s oversight of the student evaluations, the Provost </w:t>
      </w:r>
    </w:p>
    <w:p w:rsidR="00E70AD6" w:rsidRDefault="00E70AD6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said </w:t>
      </w:r>
      <w:r w:rsidR="001A3AAC">
        <w:rPr>
          <w:sz w:val="22"/>
          <w:szCs w:val="22"/>
        </w:rPr>
        <w:t xml:space="preserve">he met with </w:t>
      </w:r>
      <w:r>
        <w:rPr>
          <w:sz w:val="22"/>
          <w:szCs w:val="22"/>
        </w:rPr>
        <w:t xml:space="preserve">S. Woodard, T. Kiddie, E. </w:t>
      </w:r>
      <w:proofErr w:type="spellStart"/>
      <w:r>
        <w:rPr>
          <w:sz w:val="22"/>
          <w:szCs w:val="22"/>
        </w:rPr>
        <w:t>Stowers</w:t>
      </w:r>
      <w:proofErr w:type="spellEnd"/>
      <w:r>
        <w:rPr>
          <w:sz w:val="22"/>
          <w:szCs w:val="22"/>
        </w:rPr>
        <w:t xml:space="preserve">, N. Gainer, T. </w:t>
      </w:r>
      <w:proofErr w:type="spellStart"/>
      <w:r>
        <w:rPr>
          <w:sz w:val="22"/>
          <w:szCs w:val="22"/>
        </w:rPr>
        <w:t>Guetzoff</w:t>
      </w:r>
      <w:proofErr w:type="spellEnd"/>
      <w:r>
        <w:rPr>
          <w:sz w:val="22"/>
          <w:szCs w:val="22"/>
        </w:rPr>
        <w:t>, and R. Ford, to discuss the</w:t>
      </w:r>
    </w:p>
    <w:p w:rsidR="00E70AD6" w:rsidRDefault="00E70AD6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issues involved.  E. Waugh suggested this remain a faculty issue, and B. Ladner move</w:t>
      </w:r>
      <w:r w:rsidR="001A3AAC">
        <w:rPr>
          <w:sz w:val="22"/>
          <w:szCs w:val="22"/>
        </w:rPr>
        <w:t>d</w:t>
      </w:r>
      <w:r>
        <w:rPr>
          <w:sz w:val="22"/>
          <w:szCs w:val="22"/>
        </w:rPr>
        <w:t xml:space="preserve">, with R. Baker’s </w:t>
      </w:r>
    </w:p>
    <w:p w:rsidR="00E70AD6" w:rsidRDefault="00E70AD6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second, that as it is the WVSU Faculty Senate’s </w:t>
      </w:r>
      <w:proofErr w:type="gramStart"/>
      <w:r>
        <w:rPr>
          <w:sz w:val="22"/>
          <w:szCs w:val="22"/>
        </w:rPr>
        <w:t>purview,  the</w:t>
      </w:r>
      <w:proofErr w:type="gramEnd"/>
      <w:r>
        <w:rPr>
          <w:sz w:val="22"/>
          <w:szCs w:val="22"/>
        </w:rPr>
        <w:t xml:space="preserve"> Senate will appoint a Task Force to determine </w:t>
      </w:r>
    </w:p>
    <w:p w:rsidR="00E70AD6" w:rsidRDefault="00E70AD6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the process for the administration/collection/analysis of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evaluations and the contents of the </w:t>
      </w:r>
    </w:p>
    <w:p w:rsidR="001A3AAC" w:rsidRDefault="00E70AD6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instrument.  The Task Force will </w:t>
      </w:r>
      <w:r w:rsidR="001A3AAC">
        <w:rPr>
          <w:sz w:val="22"/>
          <w:szCs w:val="22"/>
        </w:rPr>
        <w:t>consist of Professors</w:t>
      </w:r>
      <w:r>
        <w:rPr>
          <w:sz w:val="22"/>
          <w:szCs w:val="22"/>
        </w:rPr>
        <w:t xml:space="preserve"> De (from the Faculty Personnel Committee), </w:t>
      </w:r>
    </w:p>
    <w:p w:rsidR="001A3AAC" w:rsidRDefault="001A3AA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E70AD6">
        <w:rPr>
          <w:sz w:val="22"/>
          <w:szCs w:val="22"/>
        </w:rPr>
        <w:t>Seyedmonir</w:t>
      </w:r>
      <w:proofErr w:type="spellEnd"/>
      <w:r w:rsidR="00E70AD6">
        <w:rPr>
          <w:sz w:val="22"/>
          <w:szCs w:val="22"/>
        </w:rPr>
        <w:t xml:space="preserve">, Waugh, Baker, with E. Waugh as the convener, and will report to the Senate on their progress in </w:t>
      </w:r>
    </w:p>
    <w:p w:rsidR="00E70AD6" w:rsidRDefault="001A3AA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70AD6">
        <w:rPr>
          <w:sz w:val="22"/>
          <w:szCs w:val="22"/>
        </w:rPr>
        <w:t>April 2017.</w:t>
      </w:r>
      <w:r>
        <w:rPr>
          <w:sz w:val="22"/>
          <w:szCs w:val="22"/>
        </w:rPr>
        <w:t xml:space="preserve">  </w:t>
      </w:r>
      <w:r w:rsidR="00E70AD6">
        <w:rPr>
          <w:sz w:val="22"/>
          <w:szCs w:val="22"/>
        </w:rPr>
        <w:t>The motion passed.</w:t>
      </w:r>
    </w:p>
    <w:p w:rsidR="00357ADD" w:rsidRDefault="00357ADD" w:rsidP="00C9105C">
      <w:pPr>
        <w:ind w:left="-720" w:right="-720"/>
        <w:rPr>
          <w:sz w:val="22"/>
          <w:szCs w:val="22"/>
        </w:rPr>
      </w:pPr>
      <w:r w:rsidRPr="00357ADD"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. B. Ladner moved, with a second, that the Senate table the issue of the new administrative evaluation grid for </w:t>
      </w:r>
    </w:p>
    <w:p w:rsidR="001A3AAC" w:rsidRDefault="00357ADD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evaluating faculty until the General Faculty meeting </w:t>
      </w:r>
      <w:r w:rsidR="001A3AAC">
        <w:rPr>
          <w:sz w:val="22"/>
          <w:szCs w:val="22"/>
        </w:rPr>
        <w:t>on December 7 or the next Senate meeting in 2017.</w:t>
      </w:r>
      <w:r>
        <w:rPr>
          <w:sz w:val="22"/>
          <w:szCs w:val="22"/>
        </w:rPr>
        <w:t xml:space="preserve">  The </w:t>
      </w:r>
    </w:p>
    <w:p w:rsidR="00357ADD" w:rsidRDefault="001A3AAC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57ADD">
        <w:rPr>
          <w:sz w:val="22"/>
          <w:szCs w:val="22"/>
        </w:rPr>
        <w:t>motion passed.</w:t>
      </w:r>
    </w:p>
    <w:p w:rsidR="00357ADD" w:rsidRDefault="00357ADD" w:rsidP="00C9105C">
      <w:pPr>
        <w:ind w:left="-720" w:right="-720"/>
        <w:rPr>
          <w:sz w:val="22"/>
          <w:szCs w:val="22"/>
        </w:rPr>
      </w:pPr>
      <w:r w:rsidRPr="00357ADD">
        <w:rPr>
          <w:b/>
          <w:sz w:val="22"/>
          <w:szCs w:val="22"/>
        </w:rPr>
        <w:t>13</w:t>
      </w:r>
      <w:r>
        <w:rPr>
          <w:sz w:val="22"/>
          <w:szCs w:val="22"/>
        </w:rPr>
        <w:t>. M. Workman reported on his efforts to update and correct the Constitution/By-Laws/Faculty Handbook.</w:t>
      </w:r>
    </w:p>
    <w:p w:rsidR="00357ADD" w:rsidRDefault="00357ADD" w:rsidP="000A0932">
      <w:pPr>
        <w:ind w:left="-720" w:right="-900"/>
        <w:rPr>
          <w:sz w:val="22"/>
          <w:szCs w:val="22"/>
        </w:rPr>
      </w:pPr>
      <w:r>
        <w:rPr>
          <w:sz w:val="22"/>
          <w:szCs w:val="22"/>
        </w:rPr>
        <w:t xml:space="preserve">      He needs </w:t>
      </w:r>
      <w:r w:rsidR="000A0932">
        <w:rPr>
          <w:sz w:val="22"/>
          <w:szCs w:val="22"/>
        </w:rPr>
        <w:t xml:space="preserve">further work </w:t>
      </w:r>
      <w:r>
        <w:rPr>
          <w:sz w:val="22"/>
          <w:szCs w:val="22"/>
        </w:rPr>
        <w:t xml:space="preserve">harmonizing the Constitution and By-Laws, </w:t>
      </w:r>
      <w:r w:rsidR="000A0932">
        <w:rPr>
          <w:sz w:val="22"/>
          <w:szCs w:val="22"/>
        </w:rPr>
        <w:t>determining if the Senate’s parliamentarian</w:t>
      </w:r>
    </w:p>
    <w:p w:rsidR="000A0932" w:rsidRDefault="000A0932" w:rsidP="000A0932">
      <w:pPr>
        <w:ind w:left="-720" w:right="-900"/>
        <w:rPr>
          <w:sz w:val="22"/>
          <w:szCs w:val="22"/>
        </w:rPr>
      </w:pPr>
      <w:r>
        <w:rPr>
          <w:sz w:val="22"/>
          <w:szCs w:val="22"/>
        </w:rPr>
        <w:t xml:space="preserve">      serves on his committee, and finding when the Honors Committee was established.</w:t>
      </w:r>
    </w:p>
    <w:p w:rsidR="00357ADD" w:rsidRPr="00357ADD" w:rsidRDefault="00357ADD" w:rsidP="00C9105C">
      <w:pPr>
        <w:ind w:left="-720" w:right="-720"/>
        <w:rPr>
          <w:b/>
          <w:sz w:val="22"/>
          <w:szCs w:val="22"/>
        </w:rPr>
      </w:pPr>
      <w:r w:rsidRPr="00357ADD">
        <w:rPr>
          <w:b/>
          <w:sz w:val="22"/>
          <w:szCs w:val="22"/>
        </w:rPr>
        <w:t>New Business</w:t>
      </w:r>
    </w:p>
    <w:p w:rsidR="00357ADD" w:rsidRDefault="00E70AD6" w:rsidP="00C9105C">
      <w:pPr>
        <w:ind w:left="-720" w:right="-720"/>
        <w:rPr>
          <w:sz w:val="22"/>
          <w:szCs w:val="22"/>
        </w:rPr>
      </w:pPr>
      <w:r w:rsidRPr="00357ADD">
        <w:rPr>
          <w:b/>
          <w:sz w:val="22"/>
          <w:szCs w:val="22"/>
        </w:rPr>
        <w:t>1</w:t>
      </w:r>
      <w:r w:rsidR="00357ADD">
        <w:rPr>
          <w:b/>
          <w:sz w:val="22"/>
          <w:szCs w:val="22"/>
        </w:rPr>
        <w:t>4</w:t>
      </w:r>
      <w:r>
        <w:rPr>
          <w:sz w:val="22"/>
          <w:szCs w:val="22"/>
        </w:rPr>
        <w:t>. T. Guetzlof</w:t>
      </w:r>
      <w:r w:rsidR="00357ADD">
        <w:rPr>
          <w:sz w:val="22"/>
          <w:szCs w:val="22"/>
        </w:rPr>
        <w:t>f proposed the Senate address an issue from the last President’s term</w:t>
      </w:r>
      <w:proofErr w:type="gramStart"/>
      <w:r w:rsidR="00357ADD">
        <w:rPr>
          <w:sz w:val="22"/>
          <w:szCs w:val="22"/>
        </w:rPr>
        <w:t>:  “</w:t>
      </w:r>
      <w:proofErr w:type="gramEnd"/>
      <w:r w:rsidR="00357ADD">
        <w:rPr>
          <w:sz w:val="22"/>
          <w:szCs w:val="22"/>
        </w:rPr>
        <w:t xml:space="preserve">In the period of transition </w:t>
      </w:r>
    </w:p>
    <w:p w:rsidR="00357ADD" w:rsidRDefault="00357ADD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between presidents, the Board of Governors should have supervising authority over the outgoing president’s </w:t>
      </w:r>
    </w:p>
    <w:p w:rsidR="00357ADD" w:rsidRDefault="00357ADD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decisions regarding contracts and personnel actions.”  B. Ladner moved, with D. Johnson’s second, that it was </w:t>
      </w:r>
    </w:p>
    <w:p w:rsidR="00357ADD" w:rsidRDefault="00357ADD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the Senate’s position that the BOG should perform some oversight of the outgoing president’s decisions.  The </w:t>
      </w:r>
    </w:p>
    <w:p w:rsidR="00E70AD6" w:rsidRDefault="00357ADD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motion passed.</w:t>
      </w:r>
    </w:p>
    <w:p w:rsidR="00357ADD" w:rsidRDefault="00357ADD" w:rsidP="00C9105C">
      <w:pPr>
        <w:ind w:left="-720" w:right="-720"/>
        <w:rPr>
          <w:sz w:val="22"/>
          <w:szCs w:val="22"/>
        </w:rPr>
      </w:pPr>
      <w:r w:rsidRPr="00357AD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The agenda for the General Faculty Meeting on </w:t>
      </w:r>
      <w:smartTag w:uri="urn:schemas-microsoft-com:office:smarttags" w:element="date">
        <w:smartTagPr>
          <w:attr w:name="Month" w:val="12"/>
          <w:attr w:name="Day" w:val="7"/>
          <w:attr w:name="Year" w:val="2016"/>
        </w:smartTagPr>
        <w:r>
          <w:rPr>
            <w:sz w:val="22"/>
            <w:szCs w:val="22"/>
          </w:rPr>
          <w:t>Wednesday, December 7, 2016</w:t>
        </w:r>
      </w:smartTag>
      <w:r>
        <w:rPr>
          <w:sz w:val="22"/>
          <w:szCs w:val="22"/>
        </w:rPr>
        <w:t xml:space="preserve">, was discussed.  The tuition </w:t>
      </w:r>
    </w:p>
    <w:p w:rsidR="00357ADD" w:rsidRDefault="00357ADD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break for children of faculty and staff and a survey to determine possible elements of such a plan, plus the </w:t>
      </w:r>
    </w:p>
    <w:p w:rsidR="00357ADD" w:rsidRDefault="00357ADD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Provost’s explanation of CBE</w:t>
      </w:r>
      <w:r w:rsidR="001A3AAC">
        <w:rPr>
          <w:sz w:val="22"/>
          <w:szCs w:val="22"/>
        </w:rPr>
        <w:t>, were noted.</w:t>
      </w:r>
    </w:p>
    <w:p w:rsidR="000A0932" w:rsidRDefault="000A0932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gramStart"/>
      <w:r>
        <w:rPr>
          <w:sz w:val="22"/>
          <w:szCs w:val="22"/>
        </w:rPr>
        <w:t>Fultz  moved</w:t>
      </w:r>
      <w:proofErr w:type="gramEnd"/>
      <w:r>
        <w:rPr>
          <w:sz w:val="22"/>
          <w:szCs w:val="22"/>
        </w:rPr>
        <w:t xml:space="preserve">, with D. Johnson’s second, to adjourn the meeting.  The motion passed at </w:t>
      </w:r>
      <w:smartTag w:uri="urn:schemas-microsoft-com:office:smarttags" w:element="time">
        <w:smartTagPr>
          <w:attr w:name="Hour" w:val="15"/>
          <w:attr w:name="Minute" w:val="40"/>
        </w:smartTagPr>
        <w:r>
          <w:rPr>
            <w:sz w:val="22"/>
            <w:szCs w:val="22"/>
          </w:rPr>
          <w:t>3:40 p.m.</w:t>
        </w:r>
      </w:smartTag>
    </w:p>
    <w:p w:rsidR="000A0932" w:rsidRPr="001A3AAC" w:rsidRDefault="000A0932" w:rsidP="00C9105C">
      <w:pPr>
        <w:ind w:left="-720" w:right="-720"/>
        <w:rPr>
          <w:sz w:val="16"/>
          <w:szCs w:val="16"/>
        </w:rPr>
      </w:pPr>
    </w:p>
    <w:p w:rsidR="000A0932" w:rsidRDefault="000A0932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0A0932" w:rsidRPr="001A3AAC" w:rsidRDefault="000A0932" w:rsidP="00C9105C">
      <w:pPr>
        <w:ind w:left="-720" w:right="-720"/>
        <w:rPr>
          <w:sz w:val="16"/>
          <w:szCs w:val="16"/>
        </w:rPr>
      </w:pPr>
    </w:p>
    <w:p w:rsidR="000A0932" w:rsidRPr="000A0932" w:rsidRDefault="000A0932" w:rsidP="00C9105C">
      <w:pPr>
        <w:ind w:left="-720" w:right="-720"/>
        <w:rPr>
          <w:rFonts w:ascii="Freestyle Script" w:hAnsi="Freestyle Script"/>
          <w:b/>
          <w:sz w:val="28"/>
          <w:szCs w:val="28"/>
        </w:rPr>
      </w:pPr>
      <w:r w:rsidRPr="000A0932">
        <w:rPr>
          <w:rFonts w:ascii="Freestyle Script" w:hAnsi="Freestyle Script"/>
          <w:b/>
          <w:sz w:val="28"/>
          <w:szCs w:val="28"/>
        </w:rPr>
        <w:t>Timothy C. Alderman</w:t>
      </w:r>
    </w:p>
    <w:p w:rsidR="000A0932" w:rsidRDefault="000A0932" w:rsidP="00C9105C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T. Alderman, Secretary to the WVSU Faculty Senate</w:t>
      </w:r>
    </w:p>
    <w:p w:rsidR="00FA433D" w:rsidRPr="007176C8" w:rsidRDefault="00636DE7" w:rsidP="007176C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id="0" w:name="_GoBack"/>
      <w:bookmarkEnd w:id="0"/>
    </w:p>
    <w:sectPr w:rsidR="00FA433D" w:rsidRPr="007176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card Condensed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0932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7DB"/>
    <w:rsid w:val="000D6B09"/>
    <w:rsid w:val="000D6CB1"/>
    <w:rsid w:val="000D77F5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6F97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5288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3AAC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5591"/>
    <w:rsid w:val="00245C5F"/>
    <w:rsid w:val="002515E7"/>
    <w:rsid w:val="00254772"/>
    <w:rsid w:val="00260195"/>
    <w:rsid w:val="0026371B"/>
    <w:rsid w:val="00267212"/>
    <w:rsid w:val="00272220"/>
    <w:rsid w:val="00281BF3"/>
    <w:rsid w:val="00281C87"/>
    <w:rsid w:val="00282707"/>
    <w:rsid w:val="0028367E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363B"/>
    <w:rsid w:val="002F70A1"/>
    <w:rsid w:val="002F7516"/>
    <w:rsid w:val="00300BA6"/>
    <w:rsid w:val="00304E7C"/>
    <w:rsid w:val="00311BAC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ADD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2160B"/>
    <w:rsid w:val="004216E4"/>
    <w:rsid w:val="00423750"/>
    <w:rsid w:val="00425EC1"/>
    <w:rsid w:val="00427214"/>
    <w:rsid w:val="00427B50"/>
    <w:rsid w:val="0043121A"/>
    <w:rsid w:val="00431457"/>
    <w:rsid w:val="00431DC7"/>
    <w:rsid w:val="0043207D"/>
    <w:rsid w:val="004368D8"/>
    <w:rsid w:val="00443D74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D4E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64B5"/>
    <w:rsid w:val="005B6E3A"/>
    <w:rsid w:val="005B7A9A"/>
    <w:rsid w:val="005C5919"/>
    <w:rsid w:val="005C5F29"/>
    <w:rsid w:val="005D0013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3CE3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100D8"/>
    <w:rsid w:val="00611617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36DE7"/>
    <w:rsid w:val="00642084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4DCC"/>
    <w:rsid w:val="006D5D4C"/>
    <w:rsid w:val="006E0FF6"/>
    <w:rsid w:val="006E219D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176C8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79"/>
    <w:rsid w:val="00742B73"/>
    <w:rsid w:val="00743FBB"/>
    <w:rsid w:val="00743FC3"/>
    <w:rsid w:val="00744583"/>
    <w:rsid w:val="0074507B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847CF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199C"/>
    <w:rsid w:val="00972715"/>
    <w:rsid w:val="0097474F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6C61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3CD3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58F9"/>
    <w:rsid w:val="00B077E0"/>
    <w:rsid w:val="00B116B9"/>
    <w:rsid w:val="00B11757"/>
    <w:rsid w:val="00B16123"/>
    <w:rsid w:val="00B163D1"/>
    <w:rsid w:val="00B16FBF"/>
    <w:rsid w:val="00B171D3"/>
    <w:rsid w:val="00B171E6"/>
    <w:rsid w:val="00B22996"/>
    <w:rsid w:val="00B233B3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645F"/>
    <w:rsid w:val="00BB6F68"/>
    <w:rsid w:val="00BC0F80"/>
    <w:rsid w:val="00BC53C7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7145"/>
    <w:rsid w:val="00C822B3"/>
    <w:rsid w:val="00C8266E"/>
    <w:rsid w:val="00C84838"/>
    <w:rsid w:val="00C86057"/>
    <w:rsid w:val="00C90249"/>
    <w:rsid w:val="00C90F0D"/>
    <w:rsid w:val="00C9105C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A53"/>
    <w:rsid w:val="00D50E05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52B3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0AD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433D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706252"/>
  <w15:chartTrackingRefBased/>
  <w15:docId w15:val="{F3618470-0579-4C97-B1A3-B7AD80D2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cp:lastPrinted>2016-12-03T06:58:00Z</cp:lastPrinted>
  <dcterms:created xsi:type="dcterms:W3CDTF">2016-12-05T23:20:00Z</dcterms:created>
  <dcterms:modified xsi:type="dcterms:W3CDTF">2016-12-05T23:20:00Z</dcterms:modified>
</cp:coreProperties>
</file>